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C7" w:rsidRPr="00A12DC7" w:rsidRDefault="00A12DC7" w:rsidP="00A12DC7">
      <w:pPr>
        <w:jc w:val="center"/>
        <w:rPr>
          <w:rFonts w:ascii="Cambria" w:eastAsia="Tahoma" w:hAnsi="Cambria"/>
        </w:rPr>
      </w:pPr>
      <w:r w:rsidRPr="00A12DC7">
        <w:rPr>
          <w:rFonts w:ascii="Cambria" w:eastAsia="Tahoma" w:hAnsi="Cambria"/>
          <w:noProof/>
          <w:lang w:eastAsia="uk-UA"/>
        </w:rPr>
        <w:drawing>
          <wp:inline distT="0" distB="0" distL="0" distR="0" wp14:anchorId="10667CCF" wp14:editId="4FA76560">
            <wp:extent cx="504825" cy="666750"/>
            <wp:effectExtent l="0" t="0" r="9525" b="0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DC7" w:rsidRPr="001367E5" w:rsidRDefault="00A12DC7" w:rsidP="00A12DC7">
      <w:pPr>
        <w:jc w:val="center"/>
        <w:rPr>
          <w:rFonts w:ascii="Times New Roman" w:eastAsia="Tahoma" w:hAnsi="Times New Roman"/>
          <w:sz w:val="16"/>
          <w:szCs w:val="16"/>
        </w:rPr>
      </w:pP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 xml:space="preserve">ГЕОКАДАСТР 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Головне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управління</w:t>
      </w:r>
      <w:proofErr w:type="spellEnd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proofErr w:type="spellEnd"/>
      <w:r w:rsidRPr="00A12DC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у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Закарпатській</w:t>
      </w:r>
      <w:proofErr w:type="spellEnd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області</w:t>
      </w:r>
      <w:proofErr w:type="spellEnd"/>
    </w:p>
    <w:p w:rsidR="00A12DC7" w:rsidRPr="00A12DC7" w:rsidRDefault="00A12DC7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</w:p>
    <w:p w:rsidR="00A12DC7" w:rsidRPr="00A12DC7" w:rsidRDefault="00A12DC7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A12DC7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414F20" w:rsidRPr="00414F20" w:rsidRDefault="00414F20" w:rsidP="00414F20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023D8" w:rsidRDefault="00C11FD5" w:rsidP="00085116">
      <w:pPr>
        <w:tabs>
          <w:tab w:val="lef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30.12.2020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р.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085116">
        <w:rPr>
          <w:rFonts w:ascii="Times New Roman" w:eastAsia="Times New Roman" w:hAnsi="Times New Roman"/>
          <w:sz w:val="28"/>
          <w:szCs w:val="28"/>
        </w:rPr>
        <w:t xml:space="preserve">  </w:t>
      </w:r>
      <w:r w:rsidR="00105B4C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085116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 м.</w:t>
      </w:r>
      <w:r w:rsidR="00414F20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>Ужг</w:t>
      </w:r>
      <w:r w:rsidR="002F2435">
        <w:rPr>
          <w:rFonts w:ascii="Times New Roman" w:eastAsia="Times New Roman" w:hAnsi="Times New Roman"/>
          <w:sz w:val="28"/>
          <w:szCs w:val="28"/>
        </w:rPr>
        <w:t xml:space="preserve">ород                     </w:t>
      </w:r>
      <w:r w:rsidR="00F1415C">
        <w:rPr>
          <w:rFonts w:ascii="Times New Roman" w:eastAsia="Times New Roman" w:hAnsi="Times New Roman"/>
          <w:sz w:val="28"/>
          <w:szCs w:val="28"/>
        </w:rPr>
        <w:t xml:space="preserve"> </w:t>
      </w:r>
      <w:r w:rsidR="002F2435">
        <w:rPr>
          <w:rFonts w:ascii="Times New Roman" w:eastAsia="Times New Roman" w:hAnsi="Times New Roman"/>
          <w:sz w:val="28"/>
          <w:szCs w:val="28"/>
        </w:rPr>
        <w:t xml:space="preserve">                №</w:t>
      </w:r>
      <w:r>
        <w:rPr>
          <w:rFonts w:ascii="Times New Roman" w:eastAsia="Times New Roman" w:hAnsi="Times New Roman"/>
          <w:sz w:val="28"/>
          <w:szCs w:val="28"/>
        </w:rPr>
        <w:t xml:space="preserve"> 303</w:t>
      </w:r>
    </w:p>
    <w:p w:rsidR="00085116" w:rsidRDefault="0008511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</w:p>
    <w:p w:rsidR="009158A0" w:rsidRDefault="009158A0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</w:p>
    <w:p w:rsidR="00BA66D4" w:rsidRPr="00531E01" w:rsidRDefault="00C5066A" w:rsidP="001367E5">
      <w:pPr>
        <w:tabs>
          <w:tab w:val="left" w:pos="9355"/>
          <w:tab w:val="left" w:pos="9498"/>
        </w:tabs>
        <w:jc w:val="center"/>
        <w:rPr>
          <w:rFonts w:ascii="Times New Roman" w:hAnsi="Times New Roman"/>
          <w:b/>
          <w:szCs w:val="28"/>
        </w:rPr>
      </w:pPr>
      <w:r w:rsidRPr="00531E01">
        <w:rPr>
          <w:rFonts w:ascii="Times New Roman" w:hAnsi="Times New Roman"/>
          <w:b/>
          <w:sz w:val="28"/>
          <w:szCs w:val="28"/>
        </w:rPr>
        <w:t xml:space="preserve">Про внесення змін до наказів Головного управління Держгеокадастру у Закарпатській області від </w:t>
      </w:r>
      <w:r w:rsidR="00531E01" w:rsidRPr="00531E01">
        <w:rPr>
          <w:rFonts w:ascii="Times New Roman" w:hAnsi="Times New Roman"/>
          <w:b/>
          <w:sz w:val="28"/>
          <w:szCs w:val="28"/>
        </w:rPr>
        <w:t>20</w:t>
      </w:r>
      <w:r w:rsidRPr="00531E01">
        <w:rPr>
          <w:rFonts w:ascii="Times New Roman" w:hAnsi="Times New Roman"/>
          <w:b/>
          <w:sz w:val="28"/>
          <w:szCs w:val="28"/>
        </w:rPr>
        <w:t>.</w:t>
      </w:r>
      <w:r w:rsidR="00531E01" w:rsidRPr="00531E01">
        <w:rPr>
          <w:rFonts w:ascii="Times New Roman" w:hAnsi="Times New Roman"/>
          <w:b/>
          <w:sz w:val="28"/>
          <w:szCs w:val="28"/>
        </w:rPr>
        <w:t>07</w:t>
      </w:r>
      <w:r w:rsidRPr="00531E01">
        <w:rPr>
          <w:rFonts w:ascii="Times New Roman" w:hAnsi="Times New Roman"/>
          <w:b/>
          <w:sz w:val="28"/>
          <w:szCs w:val="28"/>
        </w:rPr>
        <w:t>.20</w:t>
      </w:r>
      <w:r w:rsidR="00531E01" w:rsidRPr="00531E01">
        <w:rPr>
          <w:rFonts w:ascii="Times New Roman" w:hAnsi="Times New Roman"/>
          <w:b/>
          <w:sz w:val="28"/>
          <w:szCs w:val="28"/>
        </w:rPr>
        <w:t>20</w:t>
      </w:r>
      <w:r w:rsidRPr="00531E01">
        <w:rPr>
          <w:rFonts w:ascii="Times New Roman" w:hAnsi="Times New Roman"/>
          <w:b/>
          <w:sz w:val="28"/>
          <w:szCs w:val="28"/>
        </w:rPr>
        <w:t xml:space="preserve"> № </w:t>
      </w:r>
      <w:r w:rsidR="00531E01" w:rsidRPr="00531E01">
        <w:rPr>
          <w:rFonts w:ascii="Times New Roman" w:hAnsi="Times New Roman"/>
          <w:b/>
          <w:sz w:val="28"/>
          <w:szCs w:val="28"/>
        </w:rPr>
        <w:t xml:space="preserve">91, від 20.07.2020 № 92, </w:t>
      </w:r>
      <w:r w:rsidR="00531E01" w:rsidRPr="00531E01">
        <w:rPr>
          <w:rFonts w:asciiTheme="majorBidi" w:hAnsiTheme="majorBidi" w:cstheme="majorBidi"/>
          <w:b/>
          <w:color w:val="000000" w:themeColor="text1"/>
          <w:sz w:val="28"/>
          <w:szCs w:val="28"/>
        </w:rPr>
        <w:t>від 27.08.2020 № 109, від 27.08.2020 № 110, від 17.09.2020 № 118, від 17.09.2020 № 119, від 01.10.2020 № 130, від 01.10.2020 № 131, від 28.10.2020 № 143, від 28.10.2020 № 144, від 07.12.2020 № 293, від 07.12.2020 № 294, від 24.12.2020 № 301, від 29.12.2020 № 302</w:t>
      </w:r>
    </w:p>
    <w:p w:rsidR="009158A0" w:rsidRPr="00CB355F" w:rsidRDefault="009158A0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</w:p>
    <w:p w:rsidR="00C5066A" w:rsidRPr="003B084F" w:rsidRDefault="00C5066A" w:rsidP="00C506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5066A">
        <w:rPr>
          <w:rFonts w:ascii="Times New Roman" w:hAnsi="Times New Roman"/>
          <w:sz w:val="28"/>
          <w:szCs w:val="28"/>
        </w:rPr>
        <w:t>Відповідно до статті 8 Закону України “Про адміністративні послуги”,  Положення про Головне управління Держгеокадастру у Закарпатській області, затвердженого наказом Державної служби України з питань геодезії, картографії та кадастру від 17.11.2016 № 308</w:t>
      </w:r>
      <w:r w:rsidR="00FF7242">
        <w:rPr>
          <w:rFonts w:ascii="Times New Roman" w:hAnsi="Times New Roman"/>
          <w:sz w:val="28"/>
          <w:szCs w:val="28"/>
        </w:rPr>
        <w:t xml:space="preserve"> (зі змінами)</w:t>
      </w:r>
      <w:r w:rsidRPr="00C5066A">
        <w:rPr>
          <w:rFonts w:ascii="Times New Roman" w:hAnsi="Times New Roman"/>
          <w:sz w:val="28"/>
          <w:szCs w:val="28"/>
        </w:rPr>
        <w:t xml:space="preserve">, </w:t>
      </w:r>
      <w:r w:rsidR="00B970B2">
        <w:rPr>
          <w:rFonts w:ascii="Times New Roman" w:hAnsi="Times New Roman"/>
          <w:sz w:val="28"/>
          <w:szCs w:val="28"/>
        </w:rPr>
        <w:t xml:space="preserve">враховуючи лист Головного управління Державної казначейської служби України у </w:t>
      </w:r>
      <w:r w:rsidR="003B084F">
        <w:rPr>
          <w:rFonts w:ascii="Times New Roman" w:hAnsi="Times New Roman"/>
          <w:sz w:val="28"/>
          <w:szCs w:val="28"/>
        </w:rPr>
        <w:t>Закарпатській області від 1</w:t>
      </w:r>
      <w:r w:rsidR="00531E01">
        <w:rPr>
          <w:rFonts w:ascii="Times New Roman" w:hAnsi="Times New Roman"/>
          <w:sz w:val="28"/>
          <w:szCs w:val="28"/>
        </w:rPr>
        <w:t>8</w:t>
      </w:r>
      <w:r w:rsidR="00B970B2">
        <w:rPr>
          <w:rFonts w:ascii="Times New Roman" w:hAnsi="Times New Roman"/>
          <w:sz w:val="28"/>
          <w:szCs w:val="28"/>
        </w:rPr>
        <w:t>.</w:t>
      </w:r>
      <w:r w:rsidR="00531E01">
        <w:rPr>
          <w:rFonts w:ascii="Times New Roman" w:hAnsi="Times New Roman"/>
          <w:sz w:val="28"/>
          <w:szCs w:val="28"/>
        </w:rPr>
        <w:t>12</w:t>
      </w:r>
      <w:r w:rsidR="00B970B2">
        <w:rPr>
          <w:rFonts w:ascii="Times New Roman" w:hAnsi="Times New Roman"/>
          <w:sz w:val="28"/>
          <w:szCs w:val="28"/>
        </w:rPr>
        <w:t xml:space="preserve">.2020 № </w:t>
      </w:r>
      <w:r w:rsidR="00531E01">
        <w:rPr>
          <w:rFonts w:ascii="Times New Roman" w:hAnsi="Times New Roman"/>
          <w:sz w:val="28"/>
          <w:szCs w:val="28"/>
        </w:rPr>
        <w:t>5.1-11-06/6325</w:t>
      </w:r>
    </w:p>
    <w:p w:rsidR="00C5066A" w:rsidRPr="00C5066A" w:rsidRDefault="00C5066A" w:rsidP="00C5066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7982" w:rsidRDefault="001374DF" w:rsidP="00207982">
      <w:pPr>
        <w:jc w:val="both"/>
        <w:rPr>
          <w:rFonts w:ascii="Times New Roman" w:hAnsi="Times New Roman"/>
          <w:b/>
          <w:sz w:val="28"/>
          <w:szCs w:val="28"/>
        </w:rPr>
      </w:pPr>
      <w:r w:rsidRPr="00DF188D">
        <w:rPr>
          <w:rFonts w:ascii="Times New Roman" w:hAnsi="Times New Roman"/>
          <w:b/>
          <w:sz w:val="28"/>
          <w:szCs w:val="28"/>
        </w:rPr>
        <w:t>НАКАЗУЮ:</w:t>
      </w:r>
    </w:p>
    <w:p w:rsidR="00C5066A" w:rsidRPr="0053450E" w:rsidRDefault="001374DF" w:rsidP="00207982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E05AB">
        <w:rPr>
          <w:rFonts w:ascii="Times New Roman" w:hAnsi="Times New Roman"/>
          <w:sz w:val="28"/>
          <w:szCs w:val="28"/>
        </w:rPr>
        <w:t xml:space="preserve"> </w:t>
      </w:r>
    </w:p>
    <w:p w:rsidR="00C5066A" w:rsidRPr="00531E01" w:rsidRDefault="00C5066A" w:rsidP="00531E01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/>
          <w:b/>
          <w:szCs w:val="28"/>
        </w:rPr>
      </w:pPr>
      <w:r w:rsidRPr="00C5066A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5066A">
        <w:rPr>
          <w:rFonts w:ascii="Times New Roman" w:hAnsi="Times New Roman"/>
          <w:sz w:val="28"/>
          <w:szCs w:val="28"/>
        </w:rPr>
        <w:t>Внести</w:t>
      </w:r>
      <w:proofErr w:type="spellEnd"/>
      <w:r w:rsidRPr="00C5066A">
        <w:rPr>
          <w:rFonts w:ascii="Times New Roman" w:hAnsi="Times New Roman"/>
          <w:sz w:val="28"/>
          <w:szCs w:val="28"/>
        </w:rPr>
        <w:t xml:space="preserve"> зміни до наказів Головного управління Держгеокадастру у Закарпатській області </w:t>
      </w:r>
      <w:r w:rsidR="00531E01" w:rsidRPr="00531E01">
        <w:rPr>
          <w:rFonts w:ascii="Times New Roman" w:hAnsi="Times New Roman"/>
          <w:sz w:val="28"/>
          <w:szCs w:val="28"/>
        </w:rPr>
        <w:t xml:space="preserve">від 20.07.2020 № 91, від 20.07.2020 № 92, </w:t>
      </w:r>
      <w:r w:rsidR="00531E01" w:rsidRPr="00531E0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від 27.08.2020 № 109, від 27.08.2020 № 110, від 17.09.2020 № 118, від 17.09.2020 № 119, від 01.10.2020 № 130, від 01.10.2020 № 131, від 28.10.2020 № 143, від 28.10.2020 </w:t>
      </w:r>
      <w:r w:rsidR="008B2960" w:rsidRPr="008B296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</w:t>
      </w:r>
      <w:r w:rsidR="00531E01" w:rsidRPr="00531E0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№ 144, від 07.12.2020 № 293, від 07.12.2020 № 294, від 24.12.2020 № 301, від 29.12.2020 № 302, </w:t>
      </w:r>
      <w:r w:rsidRPr="00531E01">
        <w:rPr>
          <w:rFonts w:ascii="Times New Roman" w:hAnsi="Times New Roman"/>
          <w:sz w:val="28"/>
          <w:szCs w:val="28"/>
        </w:rPr>
        <w:t>виклавши</w:t>
      </w:r>
      <w:r w:rsidRPr="00C5066A">
        <w:rPr>
          <w:rFonts w:ascii="Times New Roman" w:hAnsi="Times New Roman"/>
          <w:sz w:val="28"/>
          <w:szCs w:val="28"/>
        </w:rPr>
        <w:t xml:space="preserve"> підпункт 11.3 пункту 11 Інформаційних карток адміністративних послуг, які надаються </w:t>
      </w:r>
      <w:r w:rsidR="00B970B2">
        <w:rPr>
          <w:rFonts w:ascii="Times New Roman" w:hAnsi="Times New Roman"/>
          <w:sz w:val="28"/>
          <w:szCs w:val="28"/>
        </w:rPr>
        <w:t>відділ</w:t>
      </w:r>
      <w:r w:rsidR="00531E01">
        <w:rPr>
          <w:rFonts w:ascii="Times New Roman" w:hAnsi="Times New Roman"/>
          <w:sz w:val="28"/>
          <w:szCs w:val="28"/>
        </w:rPr>
        <w:t>ами</w:t>
      </w:r>
      <w:r w:rsidR="00B970B2">
        <w:rPr>
          <w:rFonts w:ascii="Times New Roman" w:hAnsi="Times New Roman"/>
          <w:sz w:val="28"/>
          <w:szCs w:val="28"/>
        </w:rPr>
        <w:t xml:space="preserve"> у район</w:t>
      </w:r>
      <w:r w:rsidR="00531E01">
        <w:rPr>
          <w:rFonts w:ascii="Times New Roman" w:hAnsi="Times New Roman"/>
          <w:sz w:val="28"/>
          <w:szCs w:val="28"/>
        </w:rPr>
        <w:t>ах</w:t>
      </w:r>
      <w:r w:rsidRPr="00C5066A">
        <w:rPr>
          <w:rFonts w:ascii="Times New Roman" w:hAnsi="Times New Roman"/>
          <w:sz w:val="28"/>
          <w:szCs w:val="28"/>
        </w:rPr>
        <w:t xml:space="preserve"> Головного управління та </w:t>
      </w:r>
      <w:r w:rsidRPr="006E2284">
        <w:rPr>
          <w:rFonts w:ascii="Times New Roman" w:hAnsi="Times New Roman"/>
          <w:sz w:val="28"/>
          <w:szCs w:val="28"/>
        </w:rPr>
        <w:t xml:space="preserve">Головним управлінням Держгеокадастру у Закарпатській області </w:t>
      </w:r>
      <w:r w:rsidRPr="006E2284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6E2284">
        <w:rPr>
          <w:rFonts w:ascii="Times New Roman" w:hAnsi="Times New Roman"/>
          <w:color w:val="000000" w:themeColor="text1"/>
          <w:sz w:val="28"/>
          <w:szCs w:val="28"/>
        </w:rPr>
        <w:t xml:space="preserve">платній основі, </w:t>
      </w:r>
      <w:r w:rsidR="00B72333" w:rsidRPr="006E2284">
        <w:rPr>
          <w:rFonts w:ascii="Times New Roman" w:hAnsi="Times New Roman"/>
          <w:color w:val="000000" w:themeColor="text1"/>
          <w:sz w:val="28"/>
          <w:szCs w:val="28"/>
        </w:rPr>
        <w:t>у новій редакції (</w:t>
      </w:r>
      <w:r w:rsidRPr="006E2284">
        <w:rPr>
          <w:rFonts w:ascii="Times New Roman" w:hAnsi="Times New Roman"/>
          <w:color w:val="000000" w:themeColor="text1"/>
          <w:sz w:val="28"/>
          <w:szCs w:val="28"/>
        </w:rPr>
        <w:t>додається</w:t>
      </w:r>
      <w:r w:rsidR="00B970B2" w:rsidRPr="006E2284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B970B2" w:rsidRPr="006E2284" w:rsidRDefault="00B970B2" w:rsidP="006E2284">
      <w:pPr>
        <w:jc w:val="both"/>
        <w:rPr>
          <w:rFonts w:ascii="Times New Roman" w:hAnsi="Times New Roman"/>
          <w:sz w:val="28"/>
          <w:szCs w:val="28"/>
        </w:rPr>
      </w:pPr>
      <w:r w:rsidRPr="006E2284">
        <w:rPr>
          <w:rFonts w:ascii="Times New Roman" w:hAnsi="Times New Roman"/>
          <w:sz w:val="28"/>
          <w:szCs w:val="28"/>
        </w:rPr>
        <w:t xml:space="preserve">        2. Визнати так</w:t>
      </w:r>
      <w:r w:rsidR="00763EE6">
        <w:rPr>
          <w:rFonts w:ascii="Times New Roman" w:hAnsi="Times New Roman"/>
          <w:sz w:val="28"/>
          <w:szCs w:val="28"/>
        </w:rPr>
        <w:t>ою</w:t>
      </w:r>
      <w:r w:rsidRPr="006E2284">
        <w:rPr>
          <w:rFonts w:ascii="Times New Roman" w:hAnsi="Times New Roman"/>
          <w:sz w:val="28"/>
          <w:szCs w:val="28"/>
        </w:rPr>
        <w:t>, що втрати</w:t>
      </w:r>
      <w:r w:rsidR="00763EE6">
        <w:rPr>
          <w:rFonts w:ascii="Times New Roman" w:hAnsi="Times New Roman"/>
          <w:sz w:val="28"/>
          <w:szCs w:val="28"/>
        </w:rPr>
        <w:t>ла</w:t>
      </w:r>
      <w:r w:rsidRPr="006E2284">
        <w:rPr>
          <w:rFonts w:ascii="Times New Roman" w:hAnsi="Times New Roman"/>
          <w:sz w:val="28"/>
          <w:szCs w:val="28"/>
        </w:rPr>
        <w:t xml:space="preserve"> чинність, </w:t>
      </w:r>
      <w:r w:rsidR="006E2284">
        <w:rPr>
          <w:rFonts w:ascii="Times New Roman" w:hAnsi="Times New Roman"/>
          <w:sz w:val="28"/>
          <w:szCs w:val="28"/>
        </w:rPr>
        <w:t xml:space="preserve">редакцію </w:t>
      </w:r>
      <w:r w:rsidR="00763EE6">
        <w:rPr>
          <w:rFonts w:ascii="Times New Roman" w:hAnsi="Times New Roman"/>
          <w:sz w:val="28"/>
          <w:szCs w:val="28"/>
        </w:rPr>
        <w:t xml:space="preserve">підпункту </w:t>
      </w:r>
      <w:r w:rsidR="00763EE6" w:rsidRPr="00C5066A">
        <w:rPr>
          <w:rFonts w:ascii="Times New Roman" w:hAnsi="Times New Roman"/>
          <w:sz w:val="28"/>
          <w:szCs w:val="28"/>
        </w:rPr>
        <w:t xml:space="preserve">11.3 пункту 11 Інформаційних карток адміністративних послуг, які надаються </w:t>
      </w:r>
      <w:r w:rsidR="00763EE6">
        <w:rPr>
          <w:rFonts w:ascii="Times New Roman" w:hAnsi="Times New Roman"/>
          <w:sz w:val="28"/>
          <w:szCs w:val="28"/>
        </w:rPr>
        <w:t>відділ</w:t>
      </w:r>
      <w:r w:rsidR="00531E01">
        <w:rPr>
          <w:rFonts w:ascii="Times New Roman" w:hAnsi="Times New Roman"/>
          <w:sz w:val="28"/>
          <w:szCs w:val="28"/>
        </w:rPr>
        <w:t>ами</w:t>
      </w:r>
      <w:r w:rsidR="00763EE6">
        <w:rPr>
          <w:rFonts w:ascii="Times New Roman" w:hAnsi="Times New Roman"/>
          <w:sz w:val="28"/>
          <w:szCs w:val="28"/>
        </w:rPr>
        <w:t xml:space="preserve"> у район</w:t>
      </w:r>
      <w:r w:rsidR="00531E01">
        <w:rPr>
          <w:rFonts w:ascii="Times New Roman" w:hAnsi="Times New Roman"/>
          <w:sz w:val="28"/>
          <w:szCs w:val="28"/>
        </w:rPr>
        <w:t>ах</w:t>
      </w:r>
      <w:r w:rsidR="00763EE6" w:rsidRPr="00C5066A">
        <w:rPr>
          <w:rFonts w:ascii="Times New Roman" w:hAnsi="Times New Roman"/>
          <w:sz w:val="28"/>
          <w:szCs w:val="28"/>
        </w:rPr>
        <w:t xml:space="preserve"> Головного управління та </w:t>
      </w:r>
      <w:r w:rsidR="00763EE6" w:rsidRPr="006E2284">
        <w:rPr>
          <w:rFonts w:ascii="Times New Roman" w:hAnsi="Times New Roman"/>
          <w:sz w:val="28"/>
          <w:szCs w:val="28"/>
        </w:rPr>
        <w:t xml:space="preserve">Головним управлінням Держгеокадастру у Закарпатській області </w:t>
      </w:r>
      <w:r w:rsidR="00763EE6" w:rsidRPr="006E2284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763EE6">
        <w:rPr>
          <w:rFonts w:ascii="Times New Roman" w:hAnsi="Times New Roman"/>
          <w:color w:val="000000" w:themeColor="text1"/>
          <w:sz w:val="28"/>
          <w:szCs w:val="28"/>
        </w:rPr>
        <w:t>платній основі, згідно з</w:t>
      </w:r>
      <w:r w:rsidR="006E2284" w:rsidRPr="006E2284">
        <w:rPr>
          <w:rFonts w:ascii="Times New Roman" w:hAnsi="Times New Roman"/>
          <w:sz w:val="28"/>
          <w:szCs w:val="28"/>
        </w:rPr>
        <w:t xml:space="preserve"> наказ</w:t>
      </w:r>
      <w:r w:rsidR="00531E01">
        <w:rPr>
          <w:rFonts w:ascii="Times New Roman" w:hAnsi="Times New Roman"/>
          <w:sz w:val="28"/>
          <w:szCs w:val="28"/>
        </w:rPr>
        <w:t>ами</w:t>
      </w:r>
      <w:r w:rsidR="006E2284" w:rsidRPr="006E2284">
        <w:rPr>
          <w:rFonts w:ascii="Times New Roman" w:hAnsi="Times New Roman"/>
          <w:sz w:val="28"/>
          <w:szCs w:val="28"/>
        </w:rPr>
        <w:t xml:space="preserve"> Головного управління </w:t>
      </w:r>
      <w:r w:rsidR="00531E01" w:rsidRPr="00531E01">
        <w:rPr>
          <w:rFonts w:ascii="Times New Roman" w:hAnsi="Times New Roman"/>
          <w:sz w:val="28"/>
          <w:szCs w:val="28"/>
        </w:rPr>
        <w:t xml:space="preserve">від 20.07.2020 № 91, від 20.07.2020 № 92, </w:t>
      </w:r>
      <w:r w:rsidR="00531E01" w:rsidRPr="00531E01">
        <w:rPr>
          <w:rFonts w:asciiTheme="majorBidi" w:hAnsiTheme="majorBidi" w:cstheme="majorBidi"/>
          <w:color w:val="000000" w:themeColor="text1"/>
          <w:sz w:val="28"/>
          <w:szCs w:val="28"/>
        </w:rPr>
        <w:t>від 27.08.2020 № 109, від 27.08.2020 № 110, від 17.09.2020 № 118, від 17.09.2020 № 119, від 01.10.2020</w:t>
      </w:r>
      <w:r w:rsidR="008B2960" w:rsidRPr="008B296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531E01" w:rsidRPr="00531E0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№ 130, від 01.10.2020 № 131, від 28.10.2020 № 143, від 28.10.2020 № 144, від 07.12.2020 № 293, від 07.12.2020 № 294, від 24.12.2020 № 301, від 29.12.2020 </w:t>
      </w:r>
      <w:bookmarkStart w:id="0" w:name="_GoBack"/>
      <w:bookmarkEnd w:id="0"/>
      <w:r w:rsidR="00531E01" w:rsidRPr="00531E01">
        <w:rPr>
          <w:rFonts w:asciiTheme="majorBidi" w:hAnsiTheme="majorBidi" w:cstheme="majorBidi"/>
          <w:color w:val="000000" w:themeColor="text1"/>
          <w:sz w:val="28"/>
          <w:szCs w:val="28"/>
        </w:rPr>
        <w:t>№ 302</w:t>
      </w:r>
      <w:r w:rsidR="006E228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67E5" w:rsidRDefault="00763EE6" w:rsidP="00531E0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</w:t>
      </w:r>
      <w:r w:rsidR="00C5066A" w:rsidRPr="00C5066A">
        <w:rPr>
          <w:rFonts w:ascii="Times New Roman" w:hAnsi="Times New Roman"/>
          <w:sz w:val="28"/>
          <w:szCs w:val="28"/>
        </w:rPr>
        <w:t>. Керівник</w:t>
      </w:r>
      <w:r w:rsidR="00531E01">
        <w:rPr>
          <w:rFonts w:ascii="Times New Roman" w:hAnsi="Times New Roman"/>
          <w:sz w:val="28"/>
          <w:szCs w:val="28"/>
        </w:rPr>
        <w:t>ам</w:t>
      </w:r>
      <w:r w:rsidR="00C5066A" w:rsidRPr="00C5066A">
        <w:rPr>
          <w:rFonts w:ascii="Times New Roman" w:hAnsi="Times New Roman"/>
          <w:sz w:val="28"/>
          <w:szCs w:val="28"/>
        </w:rPr>
        <w:t xml:space="preserve"> відділ</w:t>
      </w:r>
      <w:r w:rsidR="00531E01" w:rsidRPr="00531E01">
        <w:rPr>
          <w:rFonts w:ascii="Times New Roman" w:hAnsi="Times New Roman"/>
          <w:sz w:val="28"/>
          <w:szCs w:val="28"/>
        </w:rPr>
        <w:t>ів</w:t>
      </w:r>
      <w:r w:rsidR="00C5066A" w:rsidRPr="00C5066A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район</w:t>
      </w:r>
      <w:r w:rsidR="00531E01">
        <w:rPr>
          <w:rFonts w:ascii="Times New Roman" w:hAnsi="Times New Roman"/>
          <w:sz w:val="28"/>
          <w:szCs w:val="28"/>
        </w:rPr>
        <w:t xml:space="preserve">ах </w:t>
      </w:r>
      <w:r w:rsidR="00C5066A" w:rsidRPr="00C5066A">
        <w:rPr>
          <w:rFonts w:ascii="Times New Roman" w:hAnsi="Times New Roman"/>
          <w:sz w:val="28"/>
          <w:szCs w:val="28"/>
        </w:rPr>
        <w:t>Головного управління Держгеок</w:t>
      </w:r>
      <w:r w:rsidR="001367E5">
        <w:rPr>
          <w:rFonts w:ascii="Times New Roman" w:hAnsi="Times New Roman"/>
          <w:sz w:val="28"/>
          <w:szCs w:val="28"/>
        </w:rPr>
        <w:t>адастру у Закарпатській області</w:t>
      </w:r>
      <w:r w:rsidR="001367E5">
        <w:rPr>
          <w:rFonts w:ascii="Times New Roman" w:hAnsi="Times New Roman"/>
          <w:sz w:val="28"/>
          <w:szCs w:val="28"/>
          <w:lang w:val="ru-RU"/>
        </w:rPr>
        <w:t>:</w:t>
      </w:r>
    </w:p>
    <w:p w:rsidR="001367E5" w:rsidRPr="001367E5" w:rsidRDefault="00FD5BE8" w:rsidP="00531E0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1) н</w:t>
      </w:r>
      <w:r w:rsidR="001367E5">
        <w:rPr>
          <w:rFonts w:ascii="Times New Roman" w:hAnsi="Times New Roman"/>
          <w:sz w:val="28"/>
          <w:szCs w:val="28"/>
          <w:lang w:val="ru-RU"/>
        </w:rPr>
        <w:t xml:space="preserve">е </w:t>
      </w:r>
      <w:proofErr w:type="spellStart"/>
      <w:r w:rsidR="001367E5">
        <w:rPr>
          <w:rFonts w:ascii="Times New Roman" w:hAnsi="Times New Roman"/>
          <w:sz w:val="28"/>
          <w:szCs w:val="28"/>
          <w:lang w:val="ru-RU"/>
        </w:rPr>
        <w:t>допускати</w:t>
      </w:r>
      <w:proofErr w:type="spellEnd"/>
      <w:r w:rsidR="001367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367E5">
        <w:rPr>
          <w:rFonts w:ascii="Times New Roman" w:hAnsi="Times New Roman"/>
          <w:sz w:val="28"/>
          <w:szCs w:val="28"/>
          <w:lang w:val="ru-RU"/>
        </w:rPr>
        <w:t>прийом</w:t>
      </w:r>
      <w:proofErr w:type="spellEnd"/>
      <w:r w:rsidR="001367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367E5">
        <w:rPr>
          <w:rFonts w:ascii="Times New Roman" w:hAnsi="Times New Roman"/>
          <w:sz w:val="28"/>
          <w:szCs w:val="28"/>
          <w:lang w:val="ru-RU"/>
        </w:rPr>
        <w:t>платежів</w:t>
      </w:r>
      <w:proofErr w:type="spellEnd"/>
      <w:r w:rsidR="001367E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="001367E5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="001367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367E5">
        <w:rPr>
          <w:rFonts w:ascii="Times New Roman" w:hAnsi="Times New Roman"/>
          <w:sz w:val="28"/>
          <w:szCs w:val="28"/>
          <w:lang w:val="ru-RU"/>
        </w:rPr>
        <w:t>адміністративних</w:t>
      </w:r>
      <w:proofErr w:type="spellEnd"/>
      <w:r w:rsidR="001367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367E5">
        <w:rPr>
          <w:rFonts w:ascii="Times New Roman" w:hAnsi="Times New Roman"/>
          <w:sz w:val="28"/>
          <w:szCs w:val="28"/>
          <w:lang w:val="ru-RU"/>
        </w:rPr>
        <w:t>послуг</w:t>
      </w:r>
      <w:proofErr w:type="spellEnd"/>
      <w:r w:rsidR="001367E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="001367E5">
        <w:rPr>
          <w:rFonts w:ascii="Times New Roman" w:hAnsi="Times New Roman"/>
          <w:sz w:val="28"/>
          <w:szCs w:val="28"/>
          <w:lang w:val="ru-RU"/>
        </w:rPr>
        <w:t>старими</w:t>
      </w:r>
      <w:proofErr w:type="spellEnd"/>
      <w:r w:rsidR="001367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367E5">
        <w:rPr>
          <w:rFonts w:ascii="Times New Roman" w:hAnsi="Times New Roman"/>
          <w:sz w:val="28"/>
          <w:szCs w:val="28"/>
          <w:lang w:val="ru-RU"/>
        </w:rPr>
        <w:t>розрах</w:t>
      </w:r>
      <w:r>
        <w:rPr>
          <w:rFonts w:ascii="Times New Roman" w:hAnsi="Times New Roman"/>
          <w:sz w:val="28"/>
          <w:szCs w:val="28"/>
          <w:lang w:val="ru-RU"/>
        </w:rPr>
        <w:t>унковими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рахунками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01.01.2021;</w:t>
      </w:r>
    </w:p>
    <w:p w:rsidR="00C5066A" w:rsidRPr="00C5066A" w:rsidRDefault="00FD5BE8" w:rsidP="00531E0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2) з</w:t>
      </w:r>
      <w:proofErr w:type="spellStart"/>
      <w:r w:rsidR="00C5066A" w:rsidRPr="00C5066A">
        <w:rPr>
          <w:rFonts w:ascii="Times New Roman" w:hAnsi="Times New Roman"/>
          <w:sz w:val="28"/>
          <w:szCs w:val="28"/>
        </w:rPr>
        <w:t>абезпечити</w:t>
      </w:r>
      <w:proofErr w:type="spellEnd"/>
      <w:r w:rsidR="00C5066A" w:rsidRPr="00C5066A">
        <w:rPr>
          <w:rFonts w:ascii="Times New Roman" w:hAnsi="Times New Roman"/>
          <w:sz w:val="28"/>
          <w:szCs w:val="28"/>
        </w:rPr>
        <w:t xml:space="preserve"> оновлення інформації з врахуванням змін на інформаційн</w:t>
      </w:r>
      <w:r w:rsidR="008B2960" w:rsidRPr="008B2960">
        <w:rPr>
          <w:rFonts w:ascii="Times New Roman" w:hAnsi="Times New Roman"/>
          <w:sz w:val="28"/>
          <w:szCs w:val="28"/>
        </w:rPr>
        <w:t>их</w:t>
      </w:r>
      <w:r w:rsidR="00C5066A" w:rsidRPr="00C5066A">
        <w:rPr>
          <w:rFonts w:ascii="Times New Roman" w:hAnsi="Times New Roman"/>
          <w:sz w:val="28"/>
          <w:szCs w:val="28"/>
        </w:rPr>
        <w:t xml:space="preserve"> стенд</w:t>
      </w:r>
      <w:r w:rsidR="008B2960" w:rsidRPr="008B2960">
        <w:rPr>
          <w:rFonts w:ascii="Times New Roman" w:hAnsi="Times New Roman"/>
          <w:sz w:val="28"/>
          <w:szCs w:val="28"/>
        </w:rPr>
        <w:t>ах</w:t>
      </w:r>
      <w:r w:rsidR="00C5066A" w:rsidRPr="00C5066A">
        <w:rPr>
          <w:rFonts w:ascii="Times New Roman" w:hAnsi="Times New Roman"/>
          <w:sz w:val="28"/>
          <w:szCs w:val="28"/>
        </w:rPr>
        <w:t xml:space="preserve"> відділ</w:t>
      </w:r>
      <w:r w:rsidR="00531E01">
        <w:rPr>
          <w:rFonts w:ascii="Times New Roman" w:hAnsi="Times New Roman"/>
          <w:sz w:val="28"/>
          <w:szCs w:val="28"/>
        </w:rPr>
        <w:t>ів</w:t>
      </w:r>
      <w:r w:rsidR="00C5066A" w:rsidRPr="00C506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066A" w:rsidRPr="00C5066A">
        <w:rPr>
          <w:rFonts w:ascii="Times New Roman" w:hAnsi="Times New Roman"/>
          <w:sz w:val="28"/>
          <w:szCs w:val="28"/>
        </w:rPr>
        <w:t>у район</w:t>
      </w:r>
      <w:r w:rsidR="00531E01">
        <w:rPr>
          <w:rFonts w:ascii="Times New Roman" w:hAnsi="Times New Roman"/>
          <w:sz w:val="28"/>
          <w:szCs w:val="28"/>
        </w:rPr>
        <w:t>ах</w:t>
      </w:r>
      <w:proofErr w:type="gramEnd"/>
      <w:r w:rsidR="00763EE6">
        <w:rPr>
          <w:rFonts w:ascii="Times New Roman" w:hAnsi="Times New Roman"/>
          <w:sz w:val="28"/>
          <w:szCs w:val="28"/>
        </w:rPr>
        <w:t xml:space="preserve"> </w:t>
      </w:r>
      <w:r w:rsidR="00C5066A" w:rsidRPr="00C5066A">
        <w:rPr>
          <w:rFonts w:ascii="Times New Roman" w:hAnsi="Times New Roman"/>
          <w:sz w:val="28"/>
          <w:szCs w:val="28"/>
        </w:rPr>
        <w:t>Головного управління Держгеокадастру у Закарпатській області, офіційн</w:t>
      </w:r>
      <w:r w:rsidR="008B2960" w:rsidRPr="008B2960">
        <w:rPr>
          <w:rFonts w:ascii="Times New Roman" w:hAnsi="Times New Roman"/>
          <w:sz w:val="28"/>
          <w:szCs w:val="28"/>
        </w:rPr>
        <w:t>их</w:t>
      </w:r>
      <w:r w:rsidR="00763EE6">
        <w:rPr>
          <w:rFonts w:ascii="Times New Roman" w:hAnsi="Times New Roman"/>
          <w:sz w:val="28"/>
          <w:szCs w:val="28"/>
        </w:rPr>
        <w:t xml:space="preserve"> </w:t>
      </w:r>
      <w:r w:rsidR="00C5066A" w:rsidRPr="00C5066A">
        <w:rPr>
          <w:rFonts w:ascii="Times New Roman" w:hAnsi="Times New Roman"/>
          <w:sz w:val="28"/>
          <w:szCs w:val="28"/>
        </w:rPr>
        <w:t>веб-сайт</w:t>
      </w:r>
      <w:r w:rsidR="008B2960" w:rsidRPr="008B2960">
        <w:rPr>
          <w:rFonts w:ascii="Times New Roman" w:hAnsi="Times New Roman"/>
          <w:sz w:val="28"/>
          <w:szCs w:val="28"/>
        </w:rPr>
        <w:t>ах</w:t>
      </w:r>
      <w:r w:rsidR="00C5066A" w:rsidRPr="00C5066A">
        <w:rPr>
          <w:rFonts w:ascii="Times New Roman" w:hAnsi="Times New Roman"/>
          <w:sz w:val="28"/>
          <w:szCs w:val="28"/>
        </w:rPr>
        <w:t xml:space="preserve"> центр</w:t>
      </w:r>
      <w:r w:rsidR="00531E01">
        <w:rPr>
          <w:rFonts w:ascii="Times New Roman" w:hAnsi="Times New Roman"/>
          <w:sz w:val="28"/>
          <w:szCs w:val="28"/>
        </w:rPr>
        <w:t>ів</w:t>
      </w:r>
      <w:r w:rsidR="00C5066A" w:rsidRPr="00C5066A">
        <w:rPr>
          <w:rFonts w:ascii="Times New Roman" w:hAnsi="Times New Roman"/>
          <w:sz w:val="28"/>
          <w:szCs w:val="28"/>
        </w:rPr>
        <w:t xml:space="preserve"> надання адміністративних послуг.</w:t>
      </w:r>
    </w:p>
    <w:p w:rsidR="00C5066A" w:rsidRPr="00C5066A" w:rsidRDefault="00531E01" w:rsidP="0020798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066A" w:rsidRPr="00C5066A">
        <w:rPr>
          <w:rFonts w:ascii="Times New Roman" w:hAnsi="Times New Roman"/>
          <w:sz w:val="28"/>
          <w:szCs w:val="28"/>
        </w:rPr>
        <w:t xml:space="preserve">. Головному спеціалісту сектору взаємодії зі ЗМІ та громадськістю </w:t>
      </w:r>
      <w:r w:rsidR="00207982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C5066A" w:rsidRPr="00C5066A">
        <w:rPr>
          <w:rFonts w:ascii="Times New Roman" w:hAnsi="Times New Roman"/>
          <w:sz w:val="28"/>
          <w:szCs w:val="28"/>
        </w:rPr>
        <w:t>Неймет</w:t>
      </w:r>
      <w:proofErr w:type="spellEnd"/>
      <w:r w:rsidR="00C5066A" w:rsidRPr="00C5066A">
        <w:rPr>
          <w:rFonts w:ascii="Times New Roman" w:hAnsi="Times New Roman"/>
          <w:sz w:val="28"/>
          <w:szCs w:val="28"/>
        </w:rPr>
        <w:t xml:space="preserve"> Н. М. забезпечити розміщення цього наказу на інформаційному стенді, офіційному веб-сайті Головного управління Держгеокадастру у Закарпатській області.</w:t>
      </w:r>
    </w:p>
    <w:p w:rsidR="00C5066A" w:rsidRPr="00C5066A" w:rsidRDefault="00531E01" w:rsidP="00C5066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066A" w:rsidRPr="00C5066A">
        <w:rPr>
          <w:rFonts w:ascii="Times New Roman" w:hAnsi="Times New Roman"/>
          <w:sz w:val="28"/>
          <w:szCs w:val="28"/>
        </w:rPr>
        <w:t>. Контроль за виконанням цього наказу залишаю за собою.</w:t>
      </w:r>
    </w:p>
    <w:p w:rsidR="00FC4B50" w:rsidRDefault="00FC4B50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207982" w:rsidRPr="00C5066A" w:rsidRDefault="00207982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531E01" w:rsidRDefault="00531E01" w:rsidP="00531E01">
      <w:pPr>
        <w:tabs>
          <w:tab w:val="left" w:pos="7088"/>
        </w:tabs>
        <w:jc w:val="both"/>
        <w:rPr>
          <w:rFonts w:ascii="Calibri" w:hAnsi="Calibri"/>
          <w:b/>
          <w:bCs/>
        </w:rPr>
      </w:pPr>
      <w:r>
        <w:rPr>
          <w:rFonts w:ascii="Times New Roman" w:hAnsi="Times New Roman"/>
          <w:sz w:val="28"/>
          <w:szCs w:val="28"/>
        </w:rPr>
        <w:t>Голова комісії з ліквідації, начальник                                   Іван ЗАВАЛЬНЮК</w:t>
      </w:r>
    </w:p>
    <w:p w:rsidR="00B96C6E" w:rsidRDefault="00B96C6E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596328" w:rsidRDefault="00596328" w:rsidP="00CE33B2">
      <w:pPr>
        <w:rPr>
          <w:rFonts w:ascii="Calibri" w:hAnsi="Calibri"/>
          <w:b/>
          <w:bCs/>
        </w:rPr>
      </w:pPr>
    </w:p>
    <w:p w:rsidR="00596328" w:rsidRDefault="00596328" w:rsidP="00CE33B2">
      <w:pPr>
        <w:rPr>
          <w:rFonts w:ascii="Calibri" w:hAnsi="Calibri"/>
          <w:b/>
          <w:bCs/>
        </w:rPr>
      </w:pPr>
    </w:p>
    <w:p w:rsidR="00596328" w:rsidRDefault="00596328" w:rsidP="00CE33B2">
      <w:pPr>
        <w:rPr>
          <w:rFonts w:ascii="Calibri" w:hAnsi="Calibri"/>
          <w:b/>
          <w:bCs/>
        </w:rPr>
      </w:pPr>
    </w:p>
    <w:p w:rsidR="00596328" w:rsidRDefault="00596328" w:rsidP="00CE33B2">
      <w:pPr>
        <w:rPr>
          <w:rFonts w:ascii="Calibri" w:hAnsi="Calibri"/>
          <w:b/>
          <w:bCs/>
        </w:rPr>
      </w:pPr>
    </w:p>
    <w:p w:rsidR="00596328" w:rsidRDefault="00596328" w:rsidP="00CE33B2">
      <w:pPr>
        <w:rPr>
          <w:rFonts w:ascii="Calibri" w:hAnsi="Calibri"/>
          <w:b/>
          <w:bCs/>
        </w:rPr>
      </w:pPr>
    </w:p>
    <w:p w:rsidR="00596328" w:rsidRDefault="00596328" w:rsidP="00CE33B2">
      <w:pPr>
        <w:rPr>
          <w:rFonts w:ascii="Calibri" w:hAnsi="Calibri"/>
          <w:b/>
          <w:bCs/>
        </w:rPr>
      </w:pPr>
    </w:p>
    <w:p w:rsidR="00596328" w:rsidRDefault="00596328" w:rsidP="00CE33B2">
      <w:pPr>
        <w:rPr>
          <w:rFonts w:ascii="Calibri" w:hAnsi="Calibri"/>
          <w:b/>
          <w:bCs/>
        </w:rPr>
      </w:pPr>
    </w:p>
    <w:p w:rsidR="00596328" w:rsidRDefault="00596328" w:rsidP="00CE33B2">
      <w:pPr>
        <w:rPr>
          <w:rFonts w:ascii="Calibri" w:hAnsi="Calibri"/>
          <w:b/>
          <w:bCs/>
        </w:rPr>
      </w:pPr>
    </w:p>
    <w:p w:rsidR="00596328" w:rsidRDefault="00596328" w:rsidP="00CE33B2">
      <w:pPr>
        <w:rPr>
          <w:rFonts w:ascii="Calibri" w:hAnsi="Calibri"/>
          <w:b/>
          <w:bCs/>
        </w:rPr>
      </w:pPr>
    </w:p>
    <w:p w:rsidR="00596328" w:rsidRDefault="00596328" w:rsidP="00CE33B2">
      <w:pPr>
        <w:rPr>
          <w:rFonts w:ascii="Calibri" w:hAnsi="Calibri"/>
          <w:b/>
          <w:bCs/>
        </w:rPr>
      </w:pPr>
    </w:p>
    <w:p w:rsidR="00596328" w:rsidRDefault="00596328" w:rsidP="00CE33B2">
      <w:pPr>
        <w:rPr>
          <w:rFonts w:ascii="Calibri" w:hAnsi="Calibri"/>
          <w:b/>
          <w:bCs/>
        </w:rPr>
      </w:pPr>
    </w:p>
    <w:p w:rsidR="00596328" w:rsidRDefault="00596328" w:rsidP="00CE33B2">
      <w:pPr>
        <w:rPr>
          <w:rFonts w:ascii="Calibri" w:hAnsi="Calibri"/>
          <w:b/>
          <w:bCs/>
        </w:rPr>
      </w:pPr>
    </w:p>
    <w:p w:rsidR="00596328" w:rsidRDefault="00596328" w:rsidP="00CE33B2">
      <w:pPr>
        <w:rPr>
          <w:rFonts w:ascii="Calibri" w:hAnsi="Calibri"/>
          <w:b/>
          <w:bCs/>
        </w:rPr>
      </w:pPr>
    </w:p>
    <w:p w:rsidR="00596328" w:rsidRDefault="00596328" w:rsidP="00CE33B2">
      <w:pPr>
        <w:rPr>
          <w:rFonts w:ascii="Calibri" w:hAnsi="Calibri"/>
          <w:b/>
          <w:bCs/>
        </w:rPr>
      </w:pPr>
    </w:p>
    <w:sectPr w:rsidR="00596328" w:rsidSect="001367E5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04" w:rsidRDefault="00AD4504" w:rsidP="00C8109D">
      <w:r>
        <w:separator/>
      </w:r>
    </w:p>
  </w:endnote>
  <w:endnote w:type="continuationSeparator" w:id="0">
    <w:p w:rsidR="00AD4504" w:rsidRDefault="00AD4504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04" w:rsidRDefault="00AD4504" w:rsidP="00C8109D">
      <w:r>
        <w:separator/>
      </w:r>
    </w:p>
  </w:footnote>
  <w:footnote w:type="continuationSeparator" w:id="0">
    <w:p w:rsidR="00AD4504" w:rsidRDefault="00AD4504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588020"/>
      <w:docPartObj>
        <w:docPartGallery w:val="Page Numbers (Top of Page)"/>
        <w:docPartUnique/>
      </w:docPartObj>
    </w:sdtPr>
    <w:sdtEndPr/>
    <w:sdtContent>
      <w:p w:rsidR="008B2960" w:rsidRDefault="008B2960" w:rsidP="008B296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C96" w:rsidRPr="00D40C96">
          <w:rPr>
            <w:noProof/>
            <w:lang w:val="ru-RU"/>
          </w:rPr>
          <w:t>2</w:t>
        </w:r>
        <w:r>
          <w:fldChar w:fldCharType="end"/>
        </w:r>
      </w:p>
    </w:sdtContent>
  </w:sdt>
  <w:p w:rsidR="004B0AFE" w:rsidRPr="00AB267E" w:rsidRDefault="004B0AFE">
    <w:pPr>
      <w:pStyle w:val="af"/>
      <w:jc w:val="center"/>
      <w:rPr>
        <w:rFonts w:ascii="Times New Roman" w:hAnsi="Times New Roman"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10E2"/>
    <w:rsid w:val="000023D8"/>
    <w:rsid w:val="00023D68"/>
    <w:rsid w:val="00024082"/>
    <w:rsid w:val="00024CDB"/>
    <w:rsid w:val="000354B2"/>
    <w:rsid w:val="00047053"/>
    <w:rsid w:val="00053362"/>
    <w:rsid w:val="00085116"/>
    <w:rsid w:val="00092979"/>
    <w:rsid w:val="000A60F0"/>
    <w:rsid w:val="000B4032"/>
    <w:rsid w:val="000C3432"/>
    <w:rsid w:val="000E0949"/>
    <w:rsid w:val="000E4368"/>
    <w:rsid w:val="000E5AC6"/>
    <w:rsid w:val="000F0039"/>
    <w:rsid w:val="000F574A"/>
    <w:rsid w:val="00105B4C"/>
    <w:rsid w:val="00124D74"/>
    <w:rsid w:val="00125BF4"/>
    <w:rsid w:val="00135190"/>
    <w:rsid w:val="001367E5"/>
    <w:rsid w:val="00136E22"/>
    <w:rsid w:val="001374DF"/>
    <w:rsid w:val="00141A22"/>
    <w:rsid w:val="001467C2"/>
    <w:rsid w:val="00146DC2"/>
    <w:rsid w:val="00147C0C"/>
    <w:rsid w:val="001562A7"/>
    <w:rsid w:val="00161C01"/>
    <w:rsid w:val="00162F9B"/>
    <w:rsid w:val="00173B05"/>
    <w:rsid w:val="00184B6F"/>
    <w:rsid w:val="00195CE3"/>
    <w:rsid w:val="001A4226"/>
    <w:rsid w:val="001C0B11"/>
    <w:rsid w:val="001D4E86"/>
    <w:rsid w:val="001E2085"/>
    <w:rsid w:val="001E7780"/>
    <w:rsid w:val="001F7B5A"/>
    <w:rsid w:val="00207982"/>
    <w:rsid w:val="00213979"/>
    <w:rsid w:val="00216771"/>
    <w:rsid w:val="00225A3E"/>
    <w:rsid w:val="002435B1"/>
    <w:rsid w:val="002445D2"/>
    <w:rsid w:val="00253D67"/>
    <w:rsid w:val="002551BF"/>
    <w:rsid w:val="00264831"/>
    <w:rsid w:val="0026789E"/>
    <w:rsid w:val="00272F6F"/>
    <w:rsid w:val="00273315"/>
    <w:rsid w:val="00274AD1"/>
    <w:rsid w:val="00275A77"/>
    <w:rsid w:val="002773DC"/>
    <w:rsid w:val="00277855"/>
    <w:rsid w:val="00284620"/>
    <w:rsid w:val="002A4F11"/>
    <w:rsid w:val="002B11F4"/>
    <w:rsid w:val="002C48F0"/>
    <w:rsid w:val="002D0468"/>
    <w:rsid w:val="002D267A"/>
    <w:rsid w:val="002D3C1D"/>
    <w:rsid w:val="002F129F"/>
    <w:rsid w:val="002F2435"/>
    <w:rsid w:val="002F2EA8"/>
    <w:rsid w:val="002F4D8F"/>
    <w:rsid w:val="003152B2"/>
    <w:rsid w:val="003157A2"/>
    <w:rsid w:val="00315B64"/>
    <w:rsid w:val="00316E34"/>
    <w:rsid w:val="00317981"/>
    <w:rsid w:val="00320F87"/>
    <w:rsid w:val="00335C8E"/>
    <w:rsid w:val="00355195"/>
    <w:rsid w:val="003559A0"/>
    <w:rsid w:val="00357D45"/>
    <w:rsid w:val="00390C06"/>
    <w:rsid w:val="00393E47"/>
    <w:rsid w:val="003A7F6A"/>
    <w:rsid w:val="003B084F"/>
    <w:rsid w:val="003C3279"/>
    <w:rsid w:val="003D501A"/>
    <w:rsid w:val="003E7D46"/>
    <w:rsid w:val="003F320F"/>
    <w:rsid w:val="003F7EC5"/>
    <w:rsid w:val="00400EEA"/>
    <w:rsid w:val="004135DD"/>
    <w:rsid w:val="004137E1"/>
    <w:rsid w:val="00414F20"/>
    <w:rsid w:val="00421262"/>
    <w:rsid w:val="0042403D"/>
    <w:rsid w:val="00431F6A"/>
    <w:rsid w:val="00435482"/>
    <w:rsid w:val="00446AD0"/>
    <w:rsid w:val="00461546"/>
    <w:rsid w:val="004647AA"/>
    <w:rsid w:val="004672C5"/>
    <w:rsid w:val="00474A8E"/>
    <w:rsid w:val="00474BE7"/>
    <w:rsid w:val="00484979"/>
    <w:rsid w:val="0048762A"/>
    <w:rsid w:val="00494A05"/>
    <w:rsid w:val="004B0AFE"/>
    <w:rsid w:val="004C279A"/>
    <w:rsid w:val="004C590A"/>
    <w:rsid w:val="004D0385"/>
    <w:rsid w:val="004D47F0"/>
    <w:rsid w:val="004E0D2A"/>
    <w:rsid w:val="004E3324"/>
    <w:rsid w:val="004F38D9"/>
    <w:rsid w:val="00501766"/>
    <w:rsid w:val="00516943"/>
    <w:rsid w:val="0052417C"/>
    <w:rsid w:val="00531E01"/>
    <w:rsid w:val="0053450E"/>
    <w:rsid w:val="00557B59"/>
    <w:rsid w:val="0056033C"/>
    <w:rsid w:val="00562BE8"/>
    <w:rsid w:val="005711CC"/>
    <w:rsid w:val="005759FE"/>
    <w:rsid w:val="00596328"/>
    <w:rsid w:val="005A0A22"/>
    <w:rsid w:val="005A2A2E"/>
    <w:rsid w:val="005A33DB"/>
    <w:rsid w:val="005A5D29"/>
    <w:rsid w:val="005C2150"/>
    <w:rsid w:val="005C54F3"/>
    <w:rsid w:val="005C6F34"/>
    <w:rsid w:val="005D133C"/>
    <w:rsid w:val="005E6713"/>
    <w:rsid w:val="005F13F5"/>
    <w:rsid w:val="005F578F"/>
    <w:rsid w:val="0060422C"/>
    <w:rsid w:val="00630044"/>
    <w:rsid w:val="00654925"/>
    <w:rsid w:val="00661D85"/>
    <w:rsid w:val="00661F53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A3539"/>
    <w:rsid w:val="006B7E51"/>
    <w:rsid w:val="006C2128"/>
    <w:rsid w:val="006D020F"/>
    <w:rsid w:val="006D0791"/>
    <w:rsid w:val="006D296A"/>
    <w:rsid w:val="006E2284"/>
    <w:rsid w:val="006E7488"/>
    <w:rsid w:val="006F55CF"/>
    <w:rsid w:val="00707F49"/>
    <w:rsid w:val="00713FDE"/>
    <w:rsid w:val="0071470D"/>
    <w:rsid w:val="0071536B"/>
    <w:rsid w:val="00716B8B"/>
    <w:rsid w:val="00725CBA"/>
    <w:rsid w:val="00730E18"/>
    <w:rsid w:val="00732B85"/>
    <w:rsid w:val="007339A5"/>
    <w:rsid w:val="00733E8C"/>
    <w:rsid w:val="007365A6"/>
    <w:rsid w:val="007477A4"/>
    <w:rsid w:val="007507D1"/>
    <w:rsid w:val="0075197C"/>
    <w:rsid w:val="0075727A"/>
    <w:rsid w:val="00763EE6"/>
    <w:rsid w:val="00765E0B"/>
    <w:rsid w:val="0077118A"/>
    <w:rsid w:val="00772982"/>
    <w:rsid w:val="0077342A"/>
    <w:rsid w:val="0078250E"/>
    <w:rsid w:val="00783449"/>
    <w:rsid w:val="00784681"/>
    <w:rsid w:val="00787207"/>
    <w:rsid w:val="00793349"/>
    <w:rsid w:val="0079446F"/>
    <w:rsid w:val="007A4397"/>
    <w:rsid w:val="007A448F"/>
    <w:rsid w:val="007B0BA0"/>
    <w:rsid w:val="007B4436"/>
    <w:rsid w:val="007B596E"/>
    <w:rsid w:val="007C48F8"/>
    <w:rsid w:val="007D4615"/>
    <w:rsid w:val="007D6E7F"/>
    <w:rsid w:val="007E02C8"/>
    <w:rsid w:val="007E0B6C"/>
    <w:rsid w:val="007E4305"/>
    <w:rsid w:val="007E4C04"/>
    <w:rsid w:val="00807F43"/>
    <w:rsid w:val="00812509"/>
    <w:rsid w:val="0081620A"/>
    <w:rsid w:val="008238DE"/>
    <w:rsid w:val="00830148"/>
    <w:rsid w:val="00831225"/>
    <w:rsid w:val="008418C4"/>
    <w:rsid w:val="008432B8"/>
    <w:rsid w:val="008505BE"/>
    <w:rsid w:val="00853B20"/>
    <w:rsid w:val="00854231"/>
    <w:rsid w:val="008713C5"/>
    <w:rsid w:val="0087565F"/>
    <w:rsid w:val="008814D4"/>
    <w:rsid w:val="008827ED"/>
    <w:rsid w:val="008951BD"/>
    <w:rsid w:val="008965C5"/>
    <w:rsid w:val="008A1F11"/>
    <w:rsid w:val="008B149F"/>
    <w:rsid w:val="008B2960"/>
    <w:rsid w:val="008B47CF"/>
    <w:rsid w:val="008B53B3"/>
    <w:rsid w:val="008B5643"/>
    <w:rsid w:val="008C275F"/>
    <w:rsid w:val="008C6C36"/>
    <w:rsid w:val="008D0D0E"/>
    <w:rsid w:val="008D76AE"/>
    <w:rsid w:val="008E62F4"/>
    <w:rsid w:val="008E685A"/>
    <w:rsid w:val="008E69A3"/>
    <w:rsid w:val="008F35E0"/>
    <w:rsid w:val="00900684"/>
    <w:rsid w:val="00903C0D"/>
    <w:rsid w:val="0090447C"/>
    <w:rsid w:val="009158A0"/>
    <w:rsid w:val="00920C6F"/>
    <w:rsid w:val="0092665A"/>
    <w:rsid w:val="0092680B"/>
    <w:rsid w:val="009332AC"/>
    <w:rsid w:val="009343D9"/>
    <w:rsid w:val="009411F1"/>
    <w:rsid w:val="00941261"/>
    <w:rsid w:val="0094572A"/>
    <w:rsid w:val="00953D76"/>
    <w:rsid w:val="00984997"/>
    <w:rsid w:val="00990D4E"/>
    <w:rsid w:val="00992E61"/>
    <w:rsid w:val="009945A1"/>
    <w:rsid w:val="009962ED"/>
    <w:rsid w:val="009A02F3"/>
    <w:rsid w:val="009A4AC2"/>
    <w:rsid w:val="009B633D"/>
    <w:rsid w:val="009B6FFC"/>
    <w:rsid w:val="009C57F8"/>
    <w:rsid w:val="009C5831"/>
    <w:rsid w:val="009C5E33"/>
    <w:rsid w:val="009C6C4F"/>
    <w:rsid w:val="009C7EE5"/>
    <w:rsid w:val="009D24E9"/>
    <w:rsid w:val="009D603A"/>
    <w:rsid w:val="009D76DF"/>
    <w:rsid w:val="009E1867"/>
    <w:rsid w:val="009F04E7"/>
    <w:rsid w:val="009F5AB9"/>
    <w:rsid w:val="009F6251"/>
    <w:rsid w:val="00A12DC7"/>
    <w:rsid w:val="00A16F91"/>
    <w:rsid w:val="00A33533"/>
    <w:rsid w:val="00A35CFC"/>
    <w:rsid w:val="00A41684"/>
    <w:rsid w:val="00A53B8E"/>
    <w:rsid w:val="00A56A1A"/>
    <w:rsid w:val="00A83C0E"/>
    <w:rsid w:val="00A92C42"/>
    <w:rsid w:val="00A93BC8"/>
    <w:rsid w:val="00AB267E"/>
    <w:rsid w:val="00AC25E1"/>
    <w:rsid w:val="00AC44B8"/>
    <w:rsid w:val="00AC7D72"/>
    <w:rsid w:val="00AD4504"/>
    <w:rsid w:val="00AD661F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4F30"/>
    <w:rsid w:val="00B72333"/>
    <w:rsid w:val="00B73009"/>
    <w:rsid w:val="00B85FEB"/>
    <w:rsid w:val="00B90866"/>
    <w:rsid w:val="00B96C6E"/>
    <w:rsid w:val="00B970B2"/>
    <w:rsid w:val="00BA51B8"/>
    <w:rsid w:val="00BA66D4"/>
    <w:rsid w:val="00BC6D0C"/>
    <w:rsid w:val="00C0486D"/>
    <w:rsid w:val="00C11FD5"/>
    <w:rsid w:val="00C12216"/>
    <w:rsid w:val="00C13A5D"/>
    <w:rsid w:val="00C35C89"/>
    <w:rsid w:val="00C447AC"/>
    <w:rsid w:val="00C5066A"/>
    <w:rsid w:val="00C50B09"/>
    <w:rsid w:val="00C51D7B"/>
    <w:rsid w:val="00C55707"/>
    <w:rsid w:val="00C63CAF"/>
    <w:rsid w:val="00C66D2C"/>
    <w:rsid w:val="00C73740"/>
    <w:rsid w:val="00C766D6"/>
    <w:rsid w:val="00C80D1E"/>
    <w:rsid w:val="00C81039"/>
    <w:rsid w:val="00C8109D"/>
    <w:rsid w:val="00C84CD4"/>
    <w:rsid w:val="00C87BEB"/>
    <w:rsid w:val="00C9069B"/>
    <w:rsid w:val="00C9307F"/>
    <w:rsid w:val="00C94410"/>
    <w:rsid w:val="00C957FA"/>
    <w:rsid w:val="00CA20DD"/>
    <w:rsid w:val="00CA230B"/>
    <w:rsid w:val="00CA28CB"/>
    <w:rsid w:val="00CA6F49"/>
    <w:rsid w:val="00CB0AC5"/>
    <w:rsid w:val="00CB355F"/>
    <w:rsid w:val="00CB4C6E"/>
    <w:rsid w:val="00CB4E23"/>
    <w:rsid w:val="00CC247A"/>
    <w:rsid w:val="00CD1AF3"/>
    <w:rsid w:val="00CD1E0A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40C96"/>
    <w:rsid w:val="00D55AEC"/>
    <w:rsid w:val="00D60485"/>
    <w:rsid w:val="00D63760"/>
    <w:rsid w:val="00D66713"/>
    <w:rsid w:val="00D70C08"/>
    <w:rsid w:val="00D7401A"/>
    <w:rsid w:val="00D80B9C"/>
    <w:rsid w:val="00D84EE4"/>
    <w:rsid w:val="00D94DD9"/>
    <w:rsid w:val="00DA6719"/>
    <w:rsid w:val="00DB5C5C"/>
    <w:rsid w:val="00DC2680"/>
    <w:rsid w:val="00DC6E08"/>
    <w:rsid w:val="00DD0063"/>
    <w:rsid w:val="00DE12FD"/>
    <w:rsid w:val="00DF188D"/>
    <w:rsid w:val="00DF625E"/>
    <w:rsid w:val="00DF73D5"/>
    <w:rsid w:val="00DF7BB6"/>
    <w:rsid w:val="00E023E5"/>
    <w:rsid w:val="00E068CE"/>
    <w:rsid w:val="00E13272"/>
    <w:rsid w:val="00E179A5"/>
    <w:rsid w:val="00E2466E"/>
    <w:rsid w:val="00E304AE"/>
    <w:rsid w:val="00E33867"/>
    <w:rsid w:val="00E376AB"/>
    <w:rsid w:val="00E40FFA"/>
    <w:rsid w:val="00E47B63"/>
    <w:rsid w:val="00E47B81"/>
    <w:rsid w:val="00E5375B"/>
    <w:rsid w:val="00E833B2"/>
    <w:rsid w:val="00EA49AC"/>
    <w:rsid w:val="00EA7766"/>
    <w:rsid w:val="00EB14F8"/>
    <w:rsid w:val="00EC2D37"/>
    <w:rsid w:val="00EC648A"/>
    <w:rsid w:val="00ED0EF9"/>
    <w:rsid w:val="00ED2ACD"/>
    <w:rsid w:val="00ED72BB"/>
    <w:rsid w:val="00EE20A8"/>
    <w:rsid w:val="00EE3F60"/>
    <w:rsid w:val="00F107A1"/>
    <w:rsid w:val="00F1415C"/>
    <w:rsid w:val="00F26345"/>
    <w:rsid w:val="00F320E9"/>
    <w:rsid w:val="00F34500"/>
    <w:rsid w:val="00F363CA"/>
    <w:rsid w:val="00F52178"/>
    <w:rsid w:val="00F629C1"/>
    <w:rsid w:val="00F62AC5"/>
    <w:rsid w:val="00F91A29"/>
    <w:rsid w:val="00F976A0"/>
    <w:rsid w:val="00FA74FD"/>
    <w:rsid w:val="00FB01D9"/>
    <w:rsid w:val="00FB63F6"/>
    <w:rsid w:val="00FC4890"/>
    <w:rsid w:val="00FC4B50"/>
    <w:rsid w:val="00FD5BE8"/>
    <w:rsid w:val="00FD6726"/>
    <w:rsid w:val="00FE01CB"/>
    <w:rsid w:val="00FF4A4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7DFE27-5D8F-497A-B866-4B062A3C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E456-51B3-4EBC-964F-6F64C154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1988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3116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Користувач Windows</cp:lastModifiedBy>
  <cp:revision>3</cp:revision>
  <cp:lastPrinted>2020-01-28T07:39:00Z</cp:lastPrinted>
  <dcterms:created xsi:type="dcterms:W3CDTF">2021-01-04T08:18:00Z</dcterms:created>
  <dcterms:modified xsi:type="dcterms:W3CDTF">2021-01-04T08:22:00Z</dcterms:modified>
</cp:coreProperties>
</file>