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3B" w:rsidRPr="00C101F4" w:rsidRDefault="005E5289" w:rsidP="004F0FD1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3B" w:rsidRPr="00C101F4" w:rsidRDefault="0052693B" w:rsidP="004F0FD1">
      <w:pPr>
        <w:jc w:val="center"/>
        <w:rPr>
          <w:sz w:val="28"/>
          <w:szCs w:val="28"/>
          <w:lang w:val="uk-UA"/>
        </w:rPr>
      </w:pPr>
    </w:p>
    <w:p w:rsidR="0052693B" w:rsidRPr="00C101F4" w:rsidRDefault="0052693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ДЕРЖГЕОКАДАСТР</w:t>
      </w:r>
    </w:p>
    <w:p w:rsidR="0052693B" w:rsidRPr="00C101F4" w:rsidRDefault="0052693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1F4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b/>
          <w:sz w:val="28"/>
          <w:szCs w:val="28"/>
          <w:lang w:val="uk-UA"/>
        </w:rPr>
        <w:t>Н А К А З</w:t>
      </w: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м. Ужгород</w:t>
      </w:r>
    </w:p>
    <w:p w:rsidR="0052693B" w:rsidRPr="00C101F4" w:rsidRDefault="00F77238" w:rsidP="00F13E71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5E5289">
        <w:rPr>
          <w:sz w:val="28"/>
          <w:szCs w:val="28"/>
          <w:lang w:val="uk-UA"/>
        </w:rPr>
        <w:t>6 серпня</w:t>
      </w:r>
      <w:r w:rsidR="0052693B">
        <w:rPr>
          <w:sz w:val="28"/>
          <w:szCs w:val="28"/>
          <w:lang w:val="uk-UA"/>
        </w:rPr>
        <w:t xml:space="preserve"> </w:t>
      </w:r>
      <w:r w:rsidR="0052693B" w:rsidRPr="00C101F4">
        <w:rPr>
          <w:sz w:val="28"/>
          <w:szCs w:val="28"/>
          <w:lang w:val="uk-UA"/>
        </w:rPr>
        <w:t>2018 року</w:t>
      </w:r>
      <w:r>
        <w:rPr>
          <w:sz w:val="28"/>
          <w:szCs w:val="28"/>
          <w:lang w:val="uk-UA"/>
        </w:rPr>
        <w:fldChar w:fldCharType="end"/>
      </w:r>
      <w:r w:rsidR="0052693B" w:rsidRPr="00C101F4">
        <w:rPr>
          <w:sz w:val="28"/>
          <w:szCs w:val="28"/>
          <w:lang w:val="uk-UA"/>
        </w:rPr>
        <w:t xml:space="preserve">                                        </w:t>
      </w:r>
      <w:r w:rsidR="005E5289">
        <w:rPr>
          <w:sz w:val="28"/>
          <w:szCs w:val="28"/>
          <w:lang w:val="uk-UA"/>
        </w:rPr>
        <w:t xml:space="preserve">                               № 1432-сг</w:t>
      </w:r>
    </w:p>
    <w:p w:rsidR="0052693B" w:rsidRPr="00C101F4" w:rsidRDefault="0052693B" w:rsidP="002431DB">
      <w:pPr>
        <w:jc w:val="both"/>
        <w:rPr>
          <w:b/>
          <w:noProof/>
          <w:sz w:val="28"/>
          <w:szCs w:val="28"/>
          <w:lang w:val="uk-UA"/>
        </w:rPr>
      </w:pPr>
    </w:p>
    <w:p w:rsidR="0052693B" w:rsidRPr="00C101F4" w:rsidRDefault="0052693B" w:rsidP="00924594">
      <w:pPr>
        <w:jc w:val="both"/>
        <w:rPr>
          <w:b/>
          <w:noProof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Про проведення земельних торгів</w:t>
      </w:r>
    </w:p>
    <w:p w:rsidR="0052693B" w:rsidRPr="00C101F4" w:rsidRDefault="0052693B" w:rsidP="00924594">
      <w:pPr>
        <w:jc w:val="both"/>
        <w:rPr>
          <w:b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у формі аукціону</w:t>
      </w:r>
    </w:p>
    <w:p w:rsidR="0052693B" w:rsidRPr="00C101F4" w:rsidRDefault="0052693B" w:rsidP="00924594">
      <w:pPr>
        <w:ind w:firstLine="540"/>
        <w:jc w:val="both"/>
        <w:rPr>
          <w:sz w:val="36"/>
          <w:szCs w:val="36"/>
          <w:lang w:val="uk-UA"/>
        </w:rPr>
      </w:pP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Відповідно до статей 15-1, 122, 135 – 139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з метою проведення земельних торгів з продажу права оренди на земельн</w:t>
      </w:r>
      <w:r>
        <w:rPr>
          <w:sz w:val="28"/>
          <w:szCs w:val="28"/>
          <w:lang w:val="uk-UA"/>
        </w:rPr>
        <w:t>у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C101F4">
        <w:rPr>
          <w:sz w:val="28"/>
          <w:szCs w:val="28"/>
          <w:lang w:val="uk-UA"/>
        </w:rPr>
        <w:t xml:space="preserve"> сільськогосподарського призначення державної власності,</w:t>
      </w:r>
    </w:p>
    <w:p w:rsidR="0052693B" w:rsidRPr="0089539A" w:rsidRDefault="0052693B" w:rsidP="0089539A">
      <w:pPr>
        <w:tabs>
          <w:tab w:val="left" w:pos="540"/>
          <w:tab w:val="left" w:pos="9355"/>
        </w:tabs>
        <w:ind w:firstLine="540"/>
        <w:jc w:val="both"/>
        <w:rPr>
          <w:color w:val="000000"/>
          <w:vertAlign w:val="superscript"/>
          <w:lang w:val="uk-UA"/>
        </w:rPr>
      </w:pPr>
    </w:p>
    <w:p w:rsidR="0052693B" w:rsidRPr="00C101F4" w:rsidRDefault="0052693B" w:rsidP="0089539A">
      <w:pPr>
        <w:tabs>
          <w:tab w:val="left" w:pos="540"/>
          <w:tab w:val="left" w:pos="9355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C101F4">
        <w:rPr>
          <w:b/>
          <w:color w:val="000000"/>
          <w:sz w:val="28"/>
          <w:szCs w:val="28"/>
          <w:lang w:val="uk-UA"/>
        </w:rPr>
        <w:t>НАКАЗУЮ:</w:t>
      </w:r>
    </w:p>
    <w:p w:rsidR="0052693B" w:rsidRPr="0089539A" w:rsidRDefault="0052693B" w:rsidP="0089539A">
      <w:pPr>
        <w:tabs>
          <w:tab w:val="left" w:pos="540"/>
          <w:tab w:val="left" w:pos="9355"/>
        </w:tabs>
        <w:ind w:firstLine="540"/>
        <w:jc w:val="both"/>
        <w:rPr>
          <w:lang w:val="uk-UA"/>
        </w:rPr>
      </w:pPr>
    </w:p>
    <w:p w:rsidR="0052693B" w:rsidRPr="005E1EF0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5E1EF0">
        <w:rPr>
          <w:sz w:val="28"/>
          <w:szCs w:val="28"/>
          <w:lang w:val="uk-UA"/>
        </w:rPr>
        <w:t xml:space="preserve">1. Виставити земельну ділянку сільськогосподарського призначення державної власності, право оренди на </w:t>
      </w:r>
      <w:bookmarkStart w:id="0" w:name="_GoBack"/>
      <w:bookmarkEnd w:id="0"/>
      <w:r w:rsidRPr="005E1EF0">
        <w:rPr>
          <w:sz w:val="28"/>
          <w:szCs w:val="28"/>
          <w:lang w:val="uk-UA"/>
        </w:rPr>
        <w:t>яку виставляється на земельні торги окремим лотом, на земельні торги для передачі її у користування на умовах оренди, згідно з додатком 1.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2. Встановити строк оренди земельн</w:t>
      </w:r>
      <w:r>
        <w:rPr>
          <w:sz w:val="28"/>
          <w:szCs w:val="28"/>
          <w:lang w:val="uk-UA"/>
        </w:rPr>
        <w:t>ої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C101F4">
        <w:rPr>
          <w:sz w:val="28"/>
          <w:szCs w:val="28"/>
          <w:lang w:val="uk-UA"/>
        </w:rPr>
        <w:t>, передан</w:t>
      </w:r>
      <w:r>
        <w:rPr>
          <w:sz w:val="28"/>
          <w:szCs w:val="28"/>
          <w:lang w:val="uk-UA"/>
        </w:rPr>
        <w:t>ої</w:t>
      </w:r>
      <w:r w:rsidRPr="00C101F4">
        <w:rPr>
          <w:sz w:val="28"/>
          <w:szCs w:val="28"/>
          <w:lang w:val="uk-UA"/>
        </w:rPr>
        <w:t xml:space="preserve"> у користування за результатами земельних торгів, </w:t>
      </w:r>
      <w:r w:rsidR="00F77238">
        <w:fldChar w:fldCharType="begin"/>
      </w:r>
      <w:r w:rsidR="00F77238">
        <w:instrText xml:space="preserve"> DOCVARIABLE "строк оренди" \* MERGEFORMAT </w:instrText>
      </w:r>
      <w:r w:rsidR="00F77238">
        <w:fldChar w:fldCharType="separate"/>
      </w:r>
      <w:r w:rsidRPr="00C101F4">
        <w:rPr>
          <w:sz w:val="28"/>
          <w:szCs w:val="28"/>
          <w:lang w:val="uk-UA"/>
        </w:rPr>
        <w:t>7</w:t>
      </w:r>
      <w:r w:rsidR="00F77238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років.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3. Встановити стартовий розмір річної орендної плати за користування земельн</w:t>
      </w:r>
      <w:r>
        <w:rPr>
          <w:sz w:val="28"/>
          <w:szCs w:val="28"/>
          <w:lang w:val="uk-UA"/>
        </w:rPr>
        <w:t>ою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Pr="00C101F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C101F4">
        <w:rPr>
          <w:sz w:val="28"/>
          <w:szCs w:val="28"/>
          <w:lang w:val="uk-UA"/>
        </w:rPr>
        <w:t xml:space="preserve"> виставля</w:t>
      </w:r>
      <w:r>
        <w:rPr>
          <w:sz w:val="28"/>
          <w:szCs w:val="28"/>
          <w:lang w:val="uk-UA"/>
        </w:rPr>
        <w:t>є</w:t>
      </w:r>
      <w:r w:rsidRPr="00C101F4">
        <w:rPr>
          <w:sz w:val="28"/>
          <w:szCs w:val="28"/>
          <w:lang w:val="uk-UA"/>
        </w:rPr>
        <w:t xml:space="preserve">ться на земельні торги, що складає </w:t>
      </w:r>
      <w:r w:rsidR="00F77238">
        <w:fldChar w:fldCharType="begin"/>
      </w:r>
      <w:r w:rsidR="00F77238" w:rsidRPr="005E5289">
        <w:rPr>
          <w:lang w:val="uk-UA"/>
        </w:rPr>
        <w:instrText xml:space="preserve"> </w:instrText>
      </w:r>
      <w:r w:rsidR="00F77238">
        <w:instrText>DOCVARIABLE</w:instrText>
      </w:r>
      <w:r w:rsidR="00F77238" w:rsidRPr="005E5289">
        <w:rPr>
          <w:lang w:val="uk-UA"/>
        </w:rPr>
        <w:instrText xml:space="preserve"> "% від нормативної грошової оцінки" \* </w:instrText>
      </w:r>
      <w:r w:rsidR="00F77238">
        <w:instrText>MERGEFORMAT</w:instrText>
      </w:r>
      <w:r w:rsidR="00F77238" w:rsidRPr="005E5289">
        <w:rPr>
          <w:lang w:val="uk-UA"/>
        </w:rPr>
        <w:instrText xml:space="preserve"> </w:instrText>
      </w:r>
      <w:r w:rsidR="00F77238">
        <w:fldChar w:fldCharType="separate"/>
      </w:r>
      <w:r w:rsidRPr="00C101F4">
        <w:rPr>
          <w:sz w:val="28"/>
          <w:szCs w:val="28"/>
          <w:lang w:val="uk-UA"/>
        </w:rPr>
        <w:t>8</w:t>
      </w:r>
      <w:r w:rsidR="00F77238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відсотків від нормативної грошової оцінки та значення кроку торгів (додаток 2).</w:t>
      </w:r>
    </w:p>
    <w:p w:rsidR="0052693B" w:rsidRPr="00221CB1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A0A8E">
        <w:rPr>
          <w:sz w:val="28"/>
          <w:szCs w:val="28"/>
          <w:lang w:val="uk-UA"/>
        </w:rPr>
        <w:t>4</w:t>
      </w:r>
      <w:r w:rsidRPr="00221CB1">
        <w:rPr>
          <w:sz w:val="28"/>
          <w:szCs w:val="28"/>
          <w:lang w:val="uk-UA"/>
        </w:rPr>
        <w:t>. Уповноважити начальника відділу у Виноградівському районі Головного управління Держгеокадастру у Закарпатській області Брича Ю.І. на підписання протоколу земельних торгів та договору оренди по вказан</w:t>
      </w:r>
      <w:r>
        <w:rPr>
          <w:sz w:val="28"/>
          <w:szCs w:val="28"/>
          <w:lang w:val="uk-UA"/>
        </w:rPr>
        <w:t>ій</w:t>
      </w:r>
      <w:r w:rsidRPr="00221CB1">
        <w:rPr>
          <w:sz w:val="28"/>
          <w:szCs w:val="28"/>
          <w:lang w:val="uk-UA"/>
        </w:rPr>
        <w:t xml:space="preserve"> у додатках земельн</w:t>
      </w:r>
      <w:r>
        <w:rPr>
          <w:sz w:val="28"/>
          <w:szCs w:val="28"/>
          <w:lang w:val="uk-UA"/>
        </w:rPr>
        <w:t>ій</w:t>
      </w:r>
      <w:r w:rsidRPr="00221CB1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ці</w:t>
      </w:r>
      <w:r w:rsidRPr="00221CB1">
        <w:rPr>
          <w:sz w:val="28"/>
          <w:szCs w:val="28"/>
          <w:lang w:val="uk-UA"/>
        </w:rPr>
        <w:t>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221CB1">
        <w:rPr>
          <w:sz w:val="28"/>
          <w:szCs w:val="28"/>
          <w:lang w:val="uk-UA"/>
        </w:rPr>
        <w:t>5. Встановити умови проведення торгів: відшкодування витрат на</w:t>
      </w:r>
      <w:r w:rsidRPr="000A0A8E">
        <w:rPr>
          <w:sz w:val="28"/>
          <w:szCs w:val="28"/>
          <w:lang w:val="uk-UA"/>
        </w:rPr>
        <w:t xml:space="preserve"> </w:t>
      </w:r>
      <w:r w:rsidRPr="00C101F4">
        <w:rPr>
          <w:sz w:val="28"/>
          <w:szCs w:val="28"/>
          <w:lang w:val="uk-UA"/>
        </w:rPr>
        <w:t>підготовку лота та сплата винагороди виконавцю земельних торгів у сумі              50 відсотків річної орендної плати за користування земельною ділянкою,            але не більше 2000 неоподаткованих мінімумів доходів громадян, покладається на переможця земельних торгів.</w:t>
      </w:r>
    </w:p>
    <w:p w:rsidR="0052693B" w:rsidRPr="004A1877" w:rsidRDefault="0052693B" w:rsidP="0089539A">
      <w:pPr>
        <w:tabs>
          <w:tab w:val="left" w:pos="9355"/>
        </w:tabs>
        <w:ind w:firstLine="567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6. Земельні торги провести </w:t>
      </w:r>
      <w:r>
        <w:rPr>
          <w:sz w:val="28"/>
          <w:szCs w:val="28"/>
          <w:lang w:val="uk-UA"/>
        </w:rPr>
        <w:t>12 вересня</w:t>
      </w:r>
      <w:r w:rsidRPr="004E78D8">
        <w:rPr>
          <w:sz w:val="28"/>
          <w:szCs w:val="28"/>
          <w:lang w:val="uk-UA"/>
        </w:rPr>
        <w:t xml:space="preserve"> </w:t>
      </w:r>
      <w:r w:rsidRPr="004A1877">
        <w:rPr>
          <w:sz w:val="28"/>
          <w:szCs w:val="28"/>
          <w:lang w:val="uk-UA"/>
        </w:rPr>
        <w:t>2018 року.</w:t>
      </w:r>
    </w:p>
    <w:p w:rsidR="0052693B" w:rsidRPr="00032E56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32E56">
        <w:rPr>
          <w:sz w:val="28"/>
          <w:szCs w:val="28"/>
          <w:lang w:val="uk-UA"/>
        </w:rPr>
        <w:t>7. Контроль за виконанням цього наказу залишаю за собою.</w:t>
      </w:r>
    </w:p>
    <w:p w:rsidR="0052693B" w:rsidRPr="00032E56" w:rsidRDefault="0052693B" w:rsidP="002819FE">
      <w:pPr>
        <w:jc w:val="both"/>
        <w:rPr>
          <w:sz w:val="28"/>
          <w:szCs w:val="28"/>
          <w:lang w:val="uk-UA"/>
        </w:rPr>
      </w:pPr>
    </w:p>
    <w:p w:rsidR="0052693B" w:rsidRPr="00C101F4" w:rsidRDefault="0052693B" w:rsidP="0065221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Начальник Головного управління                                           С. МЕЛЬНИЧУК</w:t>
      </w:r>
    </w:p>
    <w:sectPr w:rsidR="0052693B" w:rsidRPr="00C101F4" w:rsidSect="00CE4EB7">
      <w:headerReference w:type="even" r:id="rId8"/>
      <w:pgSz w:w="11906" w:h="16838"/>
      <w:pgMar w:top="426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238" w:rsidRDefault="00F77238">
      <w:r>
        <w:separator/>
      </w:r>
    </w:p>
  </w:endnote>
  <w:endnote w:type="continuationSeparator" w:id="0">
    <w:p w:rsidR="00F77238" w:rsidRDefault="00F7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238" w:rsidRDefault="00F77238">
      <w:r>
        <w:separator/>
      </w:r>
    </w:p>
  </w:footnote>
  <w:footnote w:type="continuationSeparator" w:id="0">
    <w:p w:rsidR="00F77238" w:rsidRDefault="00F77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93B" w:rsidRDefault="0052693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693B" w:rsidRDefault="00526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3DB"/>
    <w:rsid w:val="000276FF"/>
    <w:rsid w:val="00031BA1"/>
    <w:rsid w:val="00032D0B"/>
    <w:rsid w:val="00032E56"/>
    <w:rsid w:val="000337E9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135"/>
    <w:rsid w:val="00070667"/>
    <w:rsid w:val="00075B14"/>
    <w:rsid w:val="00077333"/>
    <w:rsid w:val="00082E24"/>
    <w:rsid w:val="00083FCF"/>
    <w:rsid w:val="00087DD0"/>
    <w:rsid w:val="0009260A"/>
    <w:rsid w:val="000933A0"/>
    <w:rsid w:val="00093A1B"/>
    <w:rsid w:val="00095D6C"/>
    <w:rsid w:val="000A0A8E"/>
    <w:rsid w:val="000B1F8A"/>
    <w:rsid w:val="000B2232"/>
    <w:rsid w:val="000B4FC9"/>
    <w:rsid w:val="000C1D29"/>
    <w:rsid w:val="000C34F7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6136"/>
    <w:rsid w:val="00100980"/>
    <w:rsid w:val="00102B94"/>
    <w:rsid w:val="0010689A"/>
    <w:rsid w:val="00107C16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70785"/>
    <w:rsid w:val="00170AF9"/>
    <w:rsid w:val="00173242"/>
    <w:rsid w:val="00173E21"/>
    <w:rsid w:val="00184B41"/>
    <w:rsid w:val="001854F5"/>
    <w:rsid w:val="0018563E"/>
    <w:rsid w:val="00185B6F"/>
    <w:rsid w:val="00191DC4"/>
    <w:rsid w:val="00195FCE"/>
    <w:rsid w:val="00197C0B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1CB1"/>
    <w:rsid w:val="0022265E"/>
    <w:rsid w:val="00223895"/>
    <w:rsid w:val="002254BE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92697"/>
    <w:rsid w:val="00293410"/>
    <w:rsid w:val="002A166B"/>
    <w:rsid w:val="002A32BE"/>
    <w:rsid w:val="002A641C"/>
    <w:rsid w:val="002B0AD7"/>
    <w:rsid w:val="002B28C6"/>
    <w:rsid w:val="002B7236"/>
    <w:rsid w:val="002C2875"/>
    <w:rsid w:val="002C2DF1"/>
    <w:rsid w:val="002C7D32"/>
    <w:rsid w:val="002D267A"/>
    <w:rsid w:val="002F26D9"/>
    <w:rsid w:val="002F4B69"/>
    <w:rsid w:val="002F5003"/>
    <w:rsid w:val="002F5564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7BB0"/>
    <w:rsid w:val="0034087A"/>
    <w:rsid w:val="00341201"/>
    <w:rsid w:val="003418DC"/>
    <w:rsid w:val="0034253B"/>
    <w:rsid w:val="003647BF"/>
    <w:rsid w:val="00371190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0046"/>
    <w:rsid w:val="003C23E1"/>
    <w:rsid w:val="003C5658"/>
    <w:rsid w:val="003C6163"/>
    <w:rsid w:val="003C69EA"/>
    <w:rsid w:val="003D1E1C"/>
    <w:rsid w:val="003D27AD"/>
    <w:rsid w:val="003E3270"/>
    <w:rsid w:val="003E5810"/>
    <w:rsid w:val="003F20FD"/>
    <w:rsid w:val="003F5BB5"/>
    <w:rsid w:val="004027DB"/>
    <w:rsid w:val="00404C13"/>
    <w:rsid w:val="00410CB3"/>
    <w:rsid w:val="00411C42"/>
    <w:rsid w:val="00413815"/>
    <w:rsid w:val="00415D29"/>
    <w:rsid w:val="00424C99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1877"/>
    <w:rsid w:val="004A6DAE"/>
    <w:rsid w:val="004B1371"/>
    <w:rsid w:val="004B450F"/>
    <w:rsid w:val="004B576F"/>
    <w:rsid w:val="004C389E"/>
    <w:rsid w:val="004C48E9"/>
    <w:rsid w:val="004C54D2"/>
    <w:rsid w:val="004D2BEE"/>
    <w:rsid w:val="004D3999"/>
    <w:rsid w:val="004D673E"/>
    <w:rsid w:val="004D6BED"/>
    <w:rsid w:val="004E5091"/>
    <w:rsid w:val="004E584C"/>
    <w:rsid w:val="004E78D8"/>
    <w:rsid w:val="004F002E"/>
    <w:rsid w:val="004F03EA"/>
    <w:rsid w:val="004F0FD1"/>
    <w:rsid w:val="004F4E09"/>
    <w:rsid w:val="004F6E0A"/>
    <w:rsid w:val="00504890"/>
    <w:rsid w:val="00506FE8"/>
    <w:rsid w:val="00511054"/>
    <w:rsid w:val="00513F7C"/>
    <w:rsid w:val="0051511C"/>
    <w:rsid w:val="005165ED"/>
    <w:rsid w:val="00523109"/>
    <w:rsid w:val="0052693B"/>
    <w:rsid w:val="00534057"/>
    <w:rsid w:val="005340D9"/>
    <w:rsid w:val="00540ABF"/>
    <w:rsid w:val="00541AE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D0872"/>
    <w:rsid w:val="005D0D12"/>
    <w:rsid w:val="005D36ED"/>
    <w:rsid w:val="005D478F"/>
    <w:rsid w:val="005E1EF0"/>
    <w:rsid w:val="005E5289"/>
    <w:rsid w:val="005E5B67"/>
    <w:rsid w:val="005E6159"/>
    <w:rsid w:val="005F4C8A"/>
    <w:rsid w:val="005F68B9"/>
    <w:rsid w:val="005F6C42"/>
    <w:rsid w:val="00605E47"/>
    <w:rsid w:val="006062EE"/>
    <w:rsid w:val="00606FE4"/>
    <w:rsid w:val="00616A4E"/>
    <w:rsid w:val="00626F21"/>
    <w:rsid w:val="00630E6D"/>
    <w:rsid w:val="00631AF6"/>
    <w:rsid w:val="00633E58"/>
    <w:rsid w:val="00634C69"/>
    <w:rsid w:val="00642D9D"/>
    <w:rsid w:val="006437C8"/>
    <w:rsid w:val="00646A07"/>
    <w:rsid w:val="006474D8"/>
    <w:rsid w:val="00652216"/>
    <w:rsid w:val="00655F0A"/>
    <w:rsid w:val="00665769"/>
    <w:rsid w:val="006742F9"/>
    <w:rsid w:val="00680746"/>
    <w:rsid w:val="006816A3"/>
    <w:rsid w:val="006816C8"/>
    <w:rsid w:val="0068491C"/>
    <w:rsid w:val="00684CCE"/>
    <w:rsid w:val="00691004"/>
    <w:rsid w:val="00692978"/>
    <w:rsid w:val="00696C10"/>
    <w:rsid w:val="006A2281"/>
    <w:rsid w:val="006A6212"/>
    <w:rsid w:val="006B1171"/>
    <w:rsid w:val="006B235F"/>
    <w:rsid w:val="006B3488"/>
    <w:rsid w:val="006B71C0"/>
    <w:rsid w:val="006C0805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19F8"/>
    <w:rsid w:val="00711DBB"/>
    <w:rsid w:val="00716842"/>
    <w:rsid w:val="00721213"/>
    <w:rsid w:val="00722A56"/>
    <w:rsid w:val="00723CF2"/>
    <w:rsid w:val="00741F99"/>
    <w:rsid w:val="00742EE7"/>
    <w:rsid w:val="0074332E"/>
    <w:rsid w:val="007453D8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4154"/>
    <w:rsid w:val="0077450A"/>
    <w:rsid w:val="00780607"/>
    <w:rsid w:val="00781161"/>
    <w:rsid w:val="007858CC"/>
    <w:rsid w:val="00785E80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539A"/>
    <w:rsid w:val="008A613B"/>
    <w:rsid w:val="008A61DE"/>
    <w:rsid w:val="008A62F9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54D8"/>
    <w:rsid w:val="008E3250"/>
    <w:rsid w:val="008F120D"/>
    <w:rsid w:val="008F293D"/>
    <w:rsid w:val="008F2A8A"/>
    <w:rsid w:val="008F4597"/>
    <w:rsid w:val="008F7670"/>
    <w:rsid w:val="00900598"/>
    <w:rsid w:val="00902646"/>
    <w:rsid w:val="009056BF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9FB"/>
    <w:rsid w:val="00924594"/>
    <w:rsid w:val="009255F6"/>
    <w:rsid w:val="00930F93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805B2"/>
    <w:rsid w:val="00986852"/>
    <w:rsid w:val="00987DBF"/>
    <w:rsid w:val="0099168E"/>
    <w:rsid w:val="009A02E8"/>
    <w:rsid w:val="009A66C4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415E"/>
    <w:rsid w:val="00A1629E"/>
    <w:rsid w:val="00A165CC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548F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439C"/>
    <w:rsid w:val="00AB07B2"/>
    <w:rsid w:val="00AB2A2E"/>
    <w:rsid w:val="00AB3821"/>
    <w:rsid w:val="00AB3FBB"/>
    <w:rsid w:val="00AB4FF1"/>
    <w:rsid w:val="00AC3263"/>
    <w:rsid w:val="00AC6B44"/>
    <w:rsid w:val="00AC71C0"/>
    <w:rsid w:val="00AD1B6E"/>
    <w:rsid w:val="00AD2E91"/>
    <w:rsid w:val="00AD5DDE"/>
    <w:rsid w:val="00AE2143"/>
    <w:rsid w:val="00AF4C3D"/>
    <w:rsid w:val="00AF5FE5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84802"/>
    <w:rsid w:val="00B84A92"/>
    <w:rsid w:val="00B864B0"/>
    <w:rsid w:val="00B913B0"/>
    <w:rsid w:val="00B92BFD"/>
    <w:rsid w:val="00B932B0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01F4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6067A"/>
    <w:rsid w:val="00C64119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9717E"/>
    <w:rsid w:val="00CA067C"/>
    <w:rsid w:val="00CA5C93"/>
    <w:rsid w:val="00CA6281"/>
    <w:rsid w:val="00CB2068"/>
    <w:rsid w:val="00CC057F"/>
    <w:rsid w:val="00CC234A"/>
    <w:rsid w:val="00CC3C85"/>
    <w:rsid w:val="00CC678A"/>
    <w:rsid w:val="00CD326A"/>
    <w:rsid w:val="00CD36DB"/>
    <w:rsid w:val="00CD5D67"/>
    <w:rsid w:val="00CD77F9"/>
    <w:rsid w:val="00CE26B5"/>
    <w:rsid w:val="00CE29F9"/>
    <w:rsid w:val="00CE4EB7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6733"/>
    <w:rsid w:val="00D25A2C"/>
    <w:rsid w:val="00D419C4"/>
    <w:rsid w:val="00D45D0D"/>
    <w:rsid w:val="00D46214"/>
    <w:rsid w:val="00D47DE3"/>
    <w:rsid w:val="00D510F4"/>
    <w:rsid w:val="00D52873"/>
    <w:rsid w:val="00D53704"/>
    <w:rsid w:val="00D5465A"/>
    <w:rsid w:val="00D60047"/>
    <w:rsid w:val="00D603DF"/>
    <w:rsid w:val="00D613D1"/>
    <w:rsid w:val="00D62EF4"/>
    <w:rsid w:val="00D647AD"/>
    <w:rsid w:val="00D66E48"/>
    <w:rsid w:val="00D72F47"/>
    <w:rsid w:val="00D7764C"/>
    <w:rsid w:val="00D8655F"/>
    <w:rsid w:val="00D86F13"/>
    <w:rsid w:val="00DA2492"/>
    <w:rsid w:val="00DA5655"/>
    <w:rsid w:val="00DB3C4F"/>
    <w:rsid w:val="00DB4B4D"/>
    <w:rsid w:val="00DC3ECD"/>
    <w:rsid w:val="00DC4E4C"/>
    <w:rsid w:val="00DC527E"/>
    <w:rsid w:val="00DC65B6"/>
    <w:rsid w:val="00DC75EC"/>
    <w:rsid w:val="00DE1A65"/>
    <w:rsid w:val="00DE255C"/>
    <w:rsid w:val="00DE6DBA"/>
    <w:rsid w:val="00DF1765"/>
    <w:rsid w:val="00DF2823"/>
    <w:rsid w:val="00DF3F13"/>
    <w:rsid w:val="00DF433D"/>
    <w:rsid w:val="00DF5988"/>
    <w:rsid w:val="00DF6374"/>
    <w:rsid w:val="00DF7FDD"/>
    <w:rsid w:val="00E024F9"/>
    <w:rsid w:val="00E07211"/>
    <w:rsid w:val="00E11855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77C0A"/>
    <w:rsid w:val="00E81FC0"/>
    <w:rsid w:val="00E8231C"/>
    <w:rsid w:val="00E848CE"/>
    <w:rsid w:val="00E900F9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580D"/>
    <w:rsid w:val="00EB6A2B"/>
    <w:rsid w:val="00EB7684"/>
    <w:rsid w:val="00EC5312"/>
    <w:rsid w:val="00ED7C82"/>
    <w:rsid w:val="00EE514C"/>
    <w:rsid w:val="00EE7629"/>
    <w:rsid w:val="00EF0DF7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3B9C"/>
    <w:rsid w:val="00F52654"/>
    <w:rsid w:val="00F542A7"/>
    <w:rsid w:val="00F56986"/>
    <w:rsid w:val="00F62D59"/>
    <w:rsid w:val="00F70101"/>
    <w:rsid w:val="00F71239"/>
    <w:rsid w:val="00F71638"/>
    <w:rsid w:val="00F73B94"/>
    <w:rsid w:val="00F742E6"/>
    <w:rsid w:val="00F77238"/>
    <w:rsid w:val="00F77C85"/>
    <w:rsid w:val="00F83C3B"/>
    <w:rsid w:val="00F84520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4A2C"/>
    <w:rsid w:val="00FD6BB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8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2018-07-03T06:20:00Z</cp:lastPrinted>
  <dcterms:created xsi:type="dcterms:W3CDTF">2018-09-28T10:50:00Z</dcterms:created>
  <dcterms:modified xsi:type="dcterms:W3CDTF">2018-09-28T10:50:00Z</dcterms:modified>
</cp:coreProperties>
</file>