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2B44DB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D50F32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       </w:t>
      </w:r>
      <w:r w:rsidR="003D6240" w:rsidRPr="002B44DB">
        <w:rPr>
          <w:sz w:val="27"/>
          <w:szCs w:val="27"/>
          <w:lang w:val="uk-UA"/>
        </w:rPr>
        <w:t xml:space="preserve">  </w:t>
      </w:r>
      <w:r w:rsidR="006E2890" w:rsidRPr="002B44DB">
        <w:rPr>
          <w:sz w:val="27"/>
          <w:szCs w:val="27"/>
        </w:rPr>
        <w:t>м.Ужгород</w:t>
      </w:r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1274 – сг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5D2213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>враховуючи наказ Головного управління  Держгеокадастру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E21487">
        <w:rPr>
          <w:sz w:val="27"/>
          <w:szCs w:val="27"/>
          <w:lang w:val="uk-UA"/>
        </w:rPr>
        <w:t>ки</w:t>
      </w:r>
      <w:r w:rsidR="00BC6B8D" w:rsidRPr="002B44DB">
        <w:rPr>
          <w:sz w:val="27"/>
          <w:szCs w:val="27"/>
          <w:lang w:val="uk-UA"/>
        </w:rPr>
        <w:t xml:space="preserve"> </w:t>
      </w:r>
      <w:r w:rsidR="00E21487">
        <w:rPr>
          <w:sz w:val="27"/>
          <w:szCs w:val="27"/>
          <w:lang w:val="uk-UA"/>
        </w:rPr>
        <w:t>Костюченко Юлії Володимирівни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5D2213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E21487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r w:rsidR="00E21487">
        <w:rPr>
          <w:sz w:val="27"/>
          <w:szCs w:val="27"/>
          <w:lang w:val="uk-UA"/>
        </w:rPr>
        <w:t xml:space="preserve">Костюченко Юлії Володимирівні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E21487">
        <w:rPr>
          <w:sz w:val="27"/>
          <w:szCs w:val="27"/>
          <w:lang w:val="uk-UA"/>
        </w:rPr>
        <w:t>1,88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5D2213">
        <w:rPr>
          <w:sz w:val="27"/>
          <w:szCs w:val="27"/>
          <w:lang w:val="uk-UA"/>
        </w:rPr>
        <w:t>ведення особистого селянського господарства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5D2213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r w:rsidR="00E21487">
        <w:rPr>
          <w:sz w:val="27"/>
          <w:szCs w:val="27"/>
          <w:lang w:val="uk-UA"/>
        </w:rPr>
        <w:t>Хустської міської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E21487" w:rsidRPr="002B44DB">
        <w:rPr>
          <w:sz w:val="27"/>
          <w:szCs w:val="27"/>
          <w:lang w:val="uk-UA"/>
        </w:rPr>
        <w:t>громадян</w:t>
      </w:r>
      <w:r w:rsidR="00E21487">
        <w:rPr>
          <w:sz w:val="27"/>
          <w:szCs w:val="27"/>
          <w:lang w:val="uk-UA"/>
        </w:rPr>
        <w:t>ці</w:t>
      </w:r>
      <w:r w:rsidR="00E21487" w:rsidRPr="002B44DB">
        <w:rPr>
          <w:sz w:val="27"/>
          <w:szCs w:val="27"/>
          <w:lang w:val="uk-UA"/>
        </w:rPr>
        <w:t xml:space="preserve"> </w:t>
      </w:r>
      <w:r w:rsidR="00E21487">
        <w:rPr>
          <w:sz w:val="27"/>
          <w:szCs w:val="27"/>
          <w:lang w:val="uk-UA"/>
        </w:rPr>
        <w:t xml:space="preserve">Костюченко Юлії Володимирівні </w:t>
      </w:r>
      <w:r w:rsidR="006E2890" w:rsidRPr="002B44DB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BEA" w:rsidRDefault="00D86BEA">
      <w:r>
        <w:separator/>
      </w:r>
    </w:p>
  </w:endnote>
  <w:endnote w:type="continuationSeparator" w:id="0">
    <w:p w:rsidR="00D86BEA" w:rsidRDefault="00D8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BEA" w:rsidRDefault="00D86BEA">
      <w:r>
        <w:separator/>
      </w:r>
    </w:p>
  </w:footnote>
  <w:footnote w:type="continuationSeparator" w:id="0">
    <w:p w:rsidR="00D86BEA" w:rsidRDefault="00D86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4B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EA6"/>
    <w:rsid w:val="005D1F60"/>
    <w:rsid w:val="005D21CD"/>
    <w:rsid w:val="005D220A"/>
    <w:rsid w:val="005D2213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9F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0D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32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6BEA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48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AC4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0AF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C5C98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9732C-3496-488F-B949-491FBA15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</cp:revision>
  <cp:lastPrinted>2018-07-11T07:14:00Z</cp:lastPrinted>
  <dcterms:created xsi:type="dcterms:W3CDTF">2018-07-13T11:41:00Z</dcterms:created>
  <dcterms:modified xsi:type="dcterms:W3CDTF">2018-07-30T09:58:00Z</dcterms:modified>
</cp:coreProperties>
</file>