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CF5" w:rsidRPr="00573D38" w:rsidRDefault="00E10CF5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E10CF5" w:rsidRDefault="007810D0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06 липня </w:t>
      </w:r>
      <w:r w:rsidR="00146865" w:rsidRPr="00E10CF5">
        <w:rPr>
          <w:sz w:val="26"/>
          <w:szCs w:val="26"/>
          <w:lang w:val="uk-UA"/>
        </w:rPr>
        <w:t>2018 року</w:t>
      </w:r>
      <w:r w:rsidR="008D01F5" w:rsidRPr="00E10CF5">
        <w:rPr>
          <w:sz w:val="26"/>
          <w:szCs w:val="26"/>
          <w:lang w:val="uk-UA"/>
        </w:rPr>
        <w:t xml:space="preserve"> </w:t>
      </w:r>
      <w:r w:rsidR="00146865" w:rsidRPr="00E10CF5">
        <w:rPr>
          <w:sz w:val="26"/>
          <w:szCs w:val="26"/>
          <w:lang w:val="uk-UA"/>
        </w:rPr>
        <w:t xml:space="preserve"> </w:t>
      </w:r>
      <w:r w:rsidR="008D01F5" w:rsidRPr="00E10CF5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 xml:space="preserve">            </w:t>
      </w:r>
      <w:r w:rsidR="008D01F5" w:rsidRPr="00E10CF5">
        <w:rPr>
          <w:sz w:val="26"/>
          <w:szCs w:val="26"/>
          <w:lang w:val="uk-UA"/>
        </w:rPr>
        <w:t xml:space="preserve">            </w:t>
      </w:r>
      <w:proofErr w:type="spellStart"/>
      <w:r w:rsidR="008D01F5" w:rsidRPr="00E10CF5">
        <w:rPr>
          <w:sz w:val="26"/>
          <w:szCs w:val="26"/>
        </w:rPr>
        <w:t>м.Ужгород</w:t>
      </w:r>
      <w:proofErr w:type="spellEnd"/>
      <w:r w:rsidR="008D01F5" w:rsidRPr="00E10CF5">
        <w:rPr>
          <w:sz w:val="26"/>
          <w:szCs w:val="26"/>
        </w:rPr>
        <w:t xml:space="preserve"> </w:t>
      </w:r>
      <w:r w:rsidR="008D01F5" w:rsidRPr="00E10CF5">
        <w:rPr>
          <w:sz w:val="26"/>
          <w:szCs w:val="26"/>
          <w:lang w:val="uk-UA"/>
        </w:rPr>
        <w:t xml:space="preserve">                       </w:t>
      </w:r>
      <w:r w:rsidR="008D01F5" w:rsidRPr="00E10CF5">
        <w:rPr>
          <w:sz w:val="26"/>
          <w:szCs w:val="26"/>
        </w:rPr>
        <w:t xml:space="preserve"> </w:t>
      </w:r>
      <w:r w:rsidR="008D01F5" w:rsidRPr="00E10CF5">
        <w:rPr>
          <w:sz w:val="26"/>
          <w:szCs w:val="26"/>
          <w:lang w:val="uk-UA"/>
        </w:rPr>
        <w:t>№</w:t>
      </w:r>
      <w:r w:rsidR="008D01F5" w:rsidRPr="00E10CF5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 xml:space="preserve">1241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8D01F5" w:rsidRPr="00104A20" w:rsidTr="00B63026">
        <w:tc>
          <w:tcPr>
            <w:tcW w:w="4608" w:type="dxa"/>
          </w:tcPr>
          <w:p w:rsidR="008D01F5" w:rsidRPr="00104A20" w:rsidRDefault="008D01F5" w:rsidP="00C7171C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104A20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04A20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104A20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104A20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5974E7" w:rsidP="001D2E2B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Відповідно до статей 15-1, 3</w:t>
      </w:r>
      <w:r w:rsidR="00117977">
        <w:rPr>
          <w:sz w:val="26"/>
          <w:szCs w:val="26"/>
          <w:lang w:val="uk-UA"/>
        </w:rPr>
        <w:t>5</w:t>
      </w:r>
      <w:r w:rsidR="00464DBB">
        <w:rPr>
          <w:sz w:val="26"/>
          <w:szCs w:val="26"/>
          <w:lang w:val="uk-UA"/>
        </w:rPr>
        <w:t>, 79-1, 116, 118, 121, 122</w:t>
      </w:r>
      <w:r w:rsidRPr="00104A20">
        <w:rPr>
          <w:sz w:val="26"/>
          <w:szCs w:val="26"/>
          <w:lang w:val="uk-UA"/>
        </w:rPr>
        <w:t xml:space="preserve">, 186-1 Земельного кодексу України, Положення про Головне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104A20">
        <w:rPr>
          <w:sz w:val="26"/>
          <w:szCs w:val="26"/>
          <w:lang w:val="uk-UA"/>
        </w:rPr>
        <w:t xml:space="preserve">а кадастру від 17.11.2016 № 308, </w:t>
      </w:r>
      <w:r w:rsidR="00104A20" w:rsidRPr="00104A20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104A20" w:rsidRPr="00104A20">
        <w:rPr>
          <w:sz w:val="26"/>
          <w:szCs w:val="26"/>
          <w:lang w:val="uk-UA"/>
        </w:rPr>
        <w:t>Держгеокадастру</w:t>
      </w:r>
      <w:proofErr w:type="spellEnd"/>
      <w:r w:rsidR="00104A20" w:rsidRPr="00104A20">
        <w:rPr>
          <w:sz w:val="26"/>
          <w:szCs w:val="26"/>
          <w:lang w:val="uk-UA"/>
        </w:rPr>
        <w:t xml:space="preserve"> у Закарпатській області від 10.02.2016 № 10 </w:t>
      </w:r>
      <w:r w:rsidR="009C716B">
        <w:rPr>
          <w:sz w:val="26"/>
          <w:szCs w:val="26"/>
          <w:lang w:val="uk-UA"/>
        </w:rPr>
        <w:t>“</w:t>
      </w:r>
      <w:r w:rsidR="00104A20" w:rsidRPr="00104A20">
        <w:rPr>
          <w:sz w:val="26"/>
          <w:szCs w:val="26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="00104A20" w:rsidRPr="00104A20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104A20" w:rsidRPr="00104A20">
        <w:rPr>
          <w:sz w:val="26"/>
          <w:szCs w:val="26"/>
          <w:lang w:val="uk-UA"/>
        </w:rPr>
        <w:t xml:space="preserve"> 17 січня 2018 р. № 18 </w:t>
      </w:r>
      <w:r w:rsidR="009C716B">
        <w:rPr>
          <w:sz w:val="26"/>
          <w:szCs w:val="26"/>
          <w:lang w:val="uk-UA"/>
        </w:rPr>
        <w:t>“</w:t>
      </w:r>
      <w:r w:rsidR="00104A20" w:rsidRPr="00104A20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104A20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>та розглянувши клопотання громадян</w:t>
      </w:r>
      <w:r w:rsidR="00195CC1">
        <w:rPr>
          <w:sz w:val="26"/>
          <w:szCs w:val="26"/>
          <w:lang w:val="uk-UA"/>
        </w:rPr>
        <w:t>ина</w:t>
      </w:r>
      <w:r w:rsidR="00863A98">
        <w:rPr>
          <w:sz w:val="26"/>
          <w:szCs w:val="26"/>
          <w:lang w:val="uk-UA"/>
        </w:rPr>
        <w:t xml:space="preserve"> </w:t>
      </w:r>
      <w:proofErr w:type="spellStart"/>
      <w:r w:rsidR="001F09F1">
        <w:rPr>
          <w:sz w:val="26"/>
          <w:szCs w:val="26"/>
          <w:lang w:val="uk-UA"/>
        </w:rPr>
        <w:t>Худинця</w:t>
      </w:r>
      <w:proofErr w:type="spellEnd"/>
      <w:r w:rsidR="001F09F1">
        <w:rPr>
          <w:sz w:val="26"/>
          <w:szCs w:val="26"/>
          <w:lang w:val="uk-UA"/>
        </w:rPr>
        <w:t xml:space="preserve"> Івана Васильовича</w:t>
      </w:r>
      <w:r w:rsidRPr="00104A20">
        <w:rPr>
          <w:sz w:val="26"/>
          <w:szCs w:val="26"/>
          <w:lang w:val="uk-UA"/>
        </w:rPr>
        <w:t>,</w:t>
      </w:r>
    </w:p>
    <w:p w:rsidR="005974E7" w:rsidRPr="003A3AAF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5974E7" w:rsidRPr="000374CA" w:rsidRDefault="005974E7" w:rsidP="001D2E2B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374CA">
        <w:rPr>
          <w:b/>
          <w:sz w:val="26"/>
          <w:szCs w:val="26"/>
          <w:lang w:val="uk-UA"/>
        </w:rPr>
        <w:t>НАКАЗУЮ:</w:t>
      </w:r>
    </w:p>
    <w:p w:rsidR="005974E7" w:rsidRPr="003A3AAF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5974E7" w:rsidRPr="00104A20" w:rsidRDefault="005974E7" w:rsidP="00F157ED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1. Надати громадян</w:t>
      </w:r>
      <w:r w:rsidR="00195CC1">
        <w:rPr>
          <w:sz w:val="26"/>
          <w:szCs w:val="26"/>
          <w:lang w:val="uk-UA"/>
        </w:rPr>
        <w:t>ину</w:t>
      </w:r>
      <w:r w:rsidRPr="00104A20">
        <w:rPr>
          <w:sz w:val="26"/>
          <w:szCs w:val="26"/>
          <w:lang w:val="uk-UA"/>
        </w:rPr>
        <w:t xml:space="preserve"> </w:t>
      </w:r>
      <w:proofErr w:type="spellStart"/>
      <w:r w:rsidR="001F09F1">
        <w:rPr>
          <w:sz w:val="26"/>
          <w:szCs w:val="26"/>
          <w:lang w:val="uk-UA"/>
        </w:rPr>
        <w:t>Худинцю</w:t>
      </w:r>
      <w:proofErr w:type="spellEnd"/>
      <w:r w:rsidR="001F09F1">
        <w:rPr>
          <w:sz w:val="26"/>
          <w:szCs w:val="26"/>
          <w:lang w:val="uk-UA"/>
        </w:rPr>
        <w:t xml:space="preserve"> Івану Васильовичу</w:t>
      </w:r>
      <w:r w:rsidR="001F09F1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77F60" w:rsidRPr="00064D3F">
        <w:rPr>
          <w:sz w:val="26"/>
          <w:szCs w:val="26"/>
          <w:lang w:val="uk-UA"/>
        </w:rPr>
        <w:t>(кадастровий номер</w:t>
      </w:r>
      <w:r w:rsidR="00177F60" w:rsidRPr="00064D3F">
        <w:rPr>
          <w:rStyle w:val="ac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177F60"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212</w:t>
      </w:r>
      <w:r w:rsidR="00177F60">
        <w:rPr>
          <w:bCs/>
          <w:color w:val="000000"/>
          <w:sz w:val="26"/>
          <w:szCs w:val="26"/>
          <w:shd w:val="clear" w:color="auto" w:fill="FFFFFF"/>
          <w:lang w:val="uk-UA"/>
        </w:rPr>
        <w:t>0488000</w:t>
      </w:r>
      <w:r w:rsidR="00177F60"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:0</w:t>
      </w:r>
      <w:r w:rsidR="00177F60">
        <w:rPr>
          <w:bCs/>
          <w:color w:val="000000"/>
          <w:sz w:val="26"/>
          <w:szCs w:val="26"/>
          <w:shd w:val="clear" w:color="auto" w:fill="FFFFFF"/>
          <w:lang w:val="uk-UA"/>
        </w:rPr>
        <w:t>1</w:t>
      </w:r>
      <w:r w:rsidR="00177F60"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:00</w:t>
      </w:r>
      <w:r w:rsidR="00177F60">
        <w:rPr>
          <w:bCs/>
          <w:color w:val="000000"/>
          <w:sz w:val="26"/>
          <w:szCs w:val="26"/>
          <w:shd w:val="clear" w:color="auto" w:fill="FFFFFF"/>
          <w:lang w:val="uk-UA"/>
        </w:rPr>
        <w:t>0</w:t>
      </w:r>
      <w:r w:rsidR="00177F60"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:0</w:t>
      </w:r>
      <w:r w:rsidR="00177F60">
        <w:rPr>
          <w:bCs/>
          <w:color w:val="000000"/>
          <w:sz w:val="26"/>
          <w:szCs w:val="26"/>
          <w:shd w:val="clear" w:color="auto" w:fill="FFFFFF"/>
          <w:lang w:val="uk-UA"/>
        </w:rPr>
        <w:t>222</w:t>
      </w:r>
      <w:r w:rsidR="00177F60"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) </w:t>
      </w:r>
      <w:r w:rsidRPr="00104A20">
        <w:rPr>
          <w:sz w:val="26"/>
          <w:szCs w:val="26"/>
          <w:lang w:val="uk-UA"/>
        </w:rPr>
        <w:t xml:space="preserve">у власність площею </w:t>
      </w:r>
      <w:r w:rsidR="001F09F1">
        <w:rPr>
          <w:sz w:val="26"/>
          <w:szCs w:val="26"/>
          <w:lang w:val="uk-UA"/>
        </w:rPr>
        <w:t>0,12</w:t>
      </w:r>
      <w:r w:rsidR="00E943BB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</w:t>
      </w:r>
      <w:r w:rsidRPr="00F157ED">
        <w:rPr>
          <w:sz w:val="26"/>
          <w:szCs w:val="26"/>
          <w:lang w:val="uk-UA"/>
        </w:rPr>
        <w:t xml:space="preserve">для </w:t>
      </w:r>
      <w:r w:rsidR="001F09F1">
        <w:rPr>
          <w:sz w:val="26"/>
          <w:szCs w:val="26"/>
          <w:lang w:val="uk-UA"/>
        </w:rPr>
        <w:t>індивідуального садівництва</w:t>
      </w:r>
      <w:r w:rsidR="00F157ED" w:rsidRPr="001F09F1">
        <w:rPr>
          <w:sz w:val="26"/>
          <w:szCs w:val="26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1F09F1">
        <w:rPr>
          <w:sz w:val="26"/>
          <w:szCs w:val="26"/>
          <w:lang w:val="uk-UA"/>
        </w:rPr>
        <w:t>5</w:t>
      </w:r>
      <w:r w:rsidR="00F157ED" w:rsidRPr="001F09F1">
        <w:rPr>
          <w:sz w:val="26"/>
          <w:szCs w:val="26"/>
          <w:lang w:val="uk-UA"/>
        </w:rPr>
        <w:t>)</w:t>
      </w:r>
      <w:r w:rsidRPr="00104A20">
        <w:rPr>
          <w:sz w:val="26"/>
          <w:szCs w:val="26"/>
          <w:lang w:val="uk-UA"/>
        </w:rPr>
        <w:t>, розташованої за межами населеного пункту</w:t>
      </w:r>
      <w:r w:rsidR="00143A9D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на території </w:t>
      </w:r>
      <w:r w:rsidR="001F09F1">
        <w:rPr>
          <w:sz w:val="26"/>
          <w:szCs w:val="26"/>
          <w:lang w:val="uk-UA"/>
        </w:rPr>
        <w:t>Попівської сільської</w:t>
      </w:r>
      <w:r w:rsidR="00143A9D" w:rsidRPr="00104A20">
        <w:rPr>
          <w:sz w:val="26"/>
          <w:szCs w:val="26"/>
          <w:lang w:val="uk-UA"/>
        </w:rPr>
        <w:t xml:space="preserve"> ради </w:t>
      </w:r>
      <w:r w:rsidR="001F09F1">
        <w:rPr>
          <w:sz w:val="26"/>
          <w:szCs w:val="26"/>
          <w:lang w:val="uk-UA"/>
        </w:rPr>
        <w:t xml:space="preserve">Берегівського району </w:t>
      </w:r>
      <w:r w:rsidRPr="00104A20">
        <w:rPr>
          <w:sz w:val="26"/>
          <w:szCs w:val="26"/>
          <w:lang w:val="uk-UA"/>
        </w:rPr>
        <w:t xml:space="preserve">Закарпатської області. </w:t>
      </w:r>
    </w:p>
    <w:p w:rsidR="005974E7" w:rsidRPr="00104A20" w:rsidRDefault="005974E7" w:rsidP="00E10CF5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 xml:space="preserve">2. Рекомендувати </w:t>
      </w:r>
      <w:r w:rsidR="00863A98" w:rsidRPr="00104A20">
        <w:rPr>
          <w:sz w:val="26"/>
          <w:szCs w:val="26"/>
          <w:lang w:val="uk-UA"/>
        </w:rPr>
        <w:t>громадян</w:t>
      </w:r>
      <w:r w:rsidR="00195CC1">
        <w:rPr>
          <w:sz w:val="26"/>
          <w:szCs w:val="26"/>
          <w:lang w:val="uk-UA"/>
        </w:rPr>
        <w:t>ину</w:t>
      </w:r>
      <w:r w:rsidR="00863A98" w:rsidRPr="00104A20">
        <w:rPr>
          <w:sz w:val="26"/>
          <w:szCs w:val="26"/>
          <w:lang w:val="uk-UA"/>
        </w:rPr>
        <w:t xml:space="preserve"> </w:t>
      </w:r>
      <w:proofErr w:type="spellStart"/>
      <w:r w:rsidR="001F09F1">
        <w:rPr>
          <w:sz w:val="26"/>
          <w:szCs w:val="26"/>
          <w:lang w:val="uk-UA"/>
        </w:rPr>
        <w:t>Худинцю</w:t>
      </w:r>
      <w:proofErr w:type="spellEnd"/>
      <w:r w:rsidR="001F09F1">
        <w:rPr>
          <w:sz w:val="26"/>
          <w:szCs w:val="26"/>
          <w:lang w:val="uk-UA"/>
        </w:rPr>
        <w:t xml:space="preserve"> Івану Васильовичу</w:t>
      </w:r>
      <w:r w:rsidR="001F09F1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104A20" w:rsidRDefault="005974E7" w:rsidP="001D2E2B">
      <w:pPr>
        <w:tabs>
          <w:tab w:val="left" w:pos="567"/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C7171C" w:rsidRDefault="00C7171C" w:rsidP="00430521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F157ED" w:rsidRPr="00104A20" w:rsidRDefault="00F157ED" w:rsidP="00F157ED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104A20" w:rsidRDefault="005974E7" w:rsidP="001D2E2B">
      <w:pPr>
        <w:tabs>
          <w:tab w:val="left" w:pos="680"/>
          <w:tab w:val="left" w:pos="7088"/>
          <w:tab w:val="left" w:pos="8505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104A20">
        <w:rPr>
          <w:sz w:val="26"/>
          <w:szCs w:val="26"/>
          <w:lang w:val="uk-UA"/>
        </w:rPr>
        <w:t xml:space="preserve">     </w:t>
      </w:r>
      <w:r w:rsidR="000374CA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>С.</w:t>
      </w:r>
      <w:r w:rsidR="000374CA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>М</w:t>
      </w:r>
      <w:r w:rsidR="001D2E2B">
        <w:rPr>
          <w:sz w:val="26"/>
          <w:szCs w:val="26"/>
          <w:lang w:val="uk-UA"/>
        </w:rPr>
        <w:t>ЕЛЬНИЧУК</w:t>
      </w:r>
      <w:bookmarkStart w:id="0" w:name="_GoBack"/>
      <w:bookmarkEnd w:id="0"/>
    </w:p>
    <w:sectPr w:rsidR="00950226" w:rsidRPr="00104A20" w:rsidSect="00F157ED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A1E" w:rsidRDefault="005D0A1E">
      <w:r>
        <w:separator/>
      </w:r>
    </w:p>
  </w:endnote>
  <w:endnote w:type="continuationSeparator" w:id="0">
    <w:p w:rsidR="005D0A1E" w:rsidRDefault="005D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A1E" w:rsidRDefault="005D0A1E">
      <w:r>
        <w:separator/>
      </w:r>
    </w:p>
  </w:footnote>
  <w:footnote w:type="continuationSeparator" w:id="0">
    <w:p w:rsidR="005D0A1E" w:rsidRDefault="005D0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8F6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80B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4C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A66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60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CC1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7C1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E2B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9F1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5F17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AF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D00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21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DBB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0CA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C80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66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954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A1E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4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4DEC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0D0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A98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6B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0D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CF5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7FE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7ED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F8E9C"/>
  <w15:docId w15:val="{8695C929-09AF-430A-AD30-7458B547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2018-07-04T11:45:00Z</cp:lastPrinted>
  <dcterms:created xsi:type="dcterms:W3CDTF">2018-07-13T10:40:00Z</dcterms:created>
  <dcterms:modified xsi:type="dcterms:W3CDTF">2018-07-13T10:40:00Z</dcterms:modified>
</cp:coreProperties>
</file>