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6249AF">
        <w:fldChar w:fldCharType="begin"/>
      </w:r>
      <w:r w:rsidR="00D93637" w:rsidRPr="006249AF">
        <w:instrText xml:space="preserve"> DOCVARIABLE "дата наказу" \* MERGEFORMAT </w:instrText>
      </w:r>
      <w:r w:rsidRPr="006249AF">
        <w:fldChar w:fldCharType="separate"/>
      </w:r>
      <w:r w:rsidR="006249AF" w:rsidRPr="006249AF">
        <w:rPr>
          <w:sz w:val="28"/>
          <w:szCs w:val="28"/>
          <w:lang w:val="uk-UA"/>
        </w:rPr>
        <w:t xml:space="preserve">18 липня </w:t>
      </w:r>
      <w:r w:rsidR="00142AD3" w:rsidRPr="006249AF">
        <w:rPr>
          <w:sz w:val="28"/>
          <w:szCs w:val="28"/>
          <w:lang w:val="uk-UA"/>
        </w:rPr>
        <w:t>2018</w:t>
      </w:r>
      <w:r w:rsidR="00A23E84" w:rsidRPr="006249AF">
        <w:rPr>
          <w:sz w:val="28"/>
          <w:szCs w:val="28"/>
          <w:lang w:val="uk-UA"/>
        </w:rPr>
        <w:t xml:space="preserve"> року</w:t>
      </w:r>
      <w:r w:rsidRPr="006249AF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6249AF">
        <w:rPr>
          <w:sz w:val="28"/>
          <w:szCs w:val="28"/>
          <w:lang w:val="uk-UA"/>
        </w:rPr>
        <w:t>1317-сг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</w:t>
      </w:r>
      <w:r w:rsidR="00BF5B8D">
        <w:rPr>
          <w:sz w:val="28"/>
          <w:szCs w:val="28"/>
          <w:lang w:val="uk-UA"/>
        </w:rPr>
        <w:t xml:space="preserve"> </w:t>
      </w:r>
      <w:r w:rsidR="009A0C8F">
        <w:rPr>
          <w:sz w:val="28"/>
          <w:szCs w:val="28"/>
          <w:lang w:val="uk-UA"/>
        </w:rPr>
        <w:t>Шутак Ірині Іванівні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 xml:space="preserve">громадянці </w:t>
      </w:r>
      <w:r w:rsidR="009A0C8F">
        <w:rPr>
          <w:sz w:val="28"/>
          <w:szCs w:val="28"/>
          <w:lang w:val="uk-UA"/>
        </w:rPr>
        <w:t>Шутак Ірині Іванівні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9A0C8F">
        <w:rPr>
          <w:sz w:val="28"/>
          <w:szCs w:val="28"/>
          <w:lang w:val="uk-UA"/>
        </w:rPr>
        <w:t>Шутак Ірині Іванівні</w:t>
      </w:r>
      <w:r w:rsidR="009A0C8F" w:rsidRPr="00A4401E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9A0C8F">
        <w:rPr>
          <w:sz w:val="28"/>
          <w:szCs w:val="28"/>
          <w:lang w:val="uk-UA"/>
        </w:rPr>
        <w:t>2124487000:01:001:0061</w:t>
      </w:r>
      <w:r w:rsidRPr="00E4044A">
        <w:rPr>
          <w:sz w:val="28"/>
          <w:szCs w:val="28"/>
          <w:lang w:val="uk-UA"/>
        </w:rPr>
        <w:t xml:space="preserve">) площею </w:t>
      </w:r>
      <w:r w:rsidR="009A0C8F">
        <w:rPr>
          <w:sz w:val="28"/>
          <w:szCs w:val="28"/>
          <w:lang w:val="uk-UA"/>
        </w:rPr>
        <w:t>1,9124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9A0C8F">
        <w:rPr>
          <w:sz w:val="28"/>
          <w:szCs w:val="28"/>
          <w:lang w:val="uk-UA"/>
        </w:rPr>
        <w:t>1,9124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r w:rsidR="00844496">
        <w:rPr>
          <w:sz w:val="27"/>
          <w:szCs w:val="27"/>
          <w:lang w:val="uk-UA"/>
        </w:rPr>
        <w:t>Тереблянської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9A0C8F">
        <w:rPr>
          <w:sz w:val="28"/>
          <w:szCs w:val="28"/>
          <w:lang w:val="uk-UA"/>
        </w:rPr>
        <w:t>Шутак Ірині Іванівні</w:t>
      </w:r>
      <w:r w:rsidR="009A0C8F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9A0C8F">
        <w:rPr>
          <w:sz w:val="28"/>
          <w:szCs w:val="28"/>
          <w:lang w:val="uk-UA"/>
        </w:rPr>
        <w:t>2124487000:01:001:0061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4062A7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194F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62E5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41A8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49AF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0C8F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296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782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3D9327"/>
  <w15:docId w15:val="{F6B88150-AC99-4E39-A0F4-7ED405EE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2246D-E7BC-4004-993B-A0C60AB8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2018-07-11T13:11:00Z</cp:lastPrinted>
  <dcterms:created xsi:type="dcterms:W3CDTF">2018-07-26T12:36:00Z</dcterms:created>
  <dcterms:modified xsi:type="dcterms:W3CDTF">2018-07-27T06:14:00Z</dcterms:modified>
</cp:coreProperties>
</file>