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9A3811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9A3811">
        <w:rPr>
          <w:sz w:val="28"/>
          <w:szCs w:val="28"/>
          <w:lang w:val="uk-UA"/>
        </w:rPr>
        <w:t xml:space="preserve">16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9A3811">
        <w:rPr>
          <w:sz w:val="28"/>
          <w:szCs w:val="28"/>
          <w:lang w:val="uk-UA"/>
        </w:rPr>
        <w:t xml:space="preserve"> 1289-сг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1E1149">
        <w:rPr>
          <w:sz w:val="28"/>
          <w:szCs w:val="28"/>
          <w:lang w:val="uk-UA"/>
        </w:rPr>
        <w:t>Колесару</w:t>
      </w:r>
      <w:proofErr w:type="spellEnd"/>
      <w:r w:rsidR="001E1149">
        <w:rPr>
          <w:sz w:val="28"/>
          <w:szCs w:val="28"/>
          <w:lang w:val="uk-UA"/>
        </w:rPr>
        <w:t xml:space="preserve"> Федору Федоровичу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1E1149">
        <w:rPr>
          <w:sz w:val="28"/>
          <w:szCs w:val="28"/>
          <w:lang w:val="uk-UA"/>
        </w:rPr>
        <w:t>Колесару</w:t>
      </w:r>
      <w:proofErr w:type="spellEnd"/>
      <w:r w:rsidR="001E1149">
        <w:rPr>
          <w:sz w:val="28"/>
          <w:szCs w:val="28"/>
          <w:lang w:val="uk-UA"/>
        </w:rPr>
        <w:t xml:space="preserve"> Федору Федоровичу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1E1149">
        <w:rPr>
          <w:sz w:val="28"/>
          <w:szCs w:val="28"/>
          <w:lang w:val="uk-UA"/>
        </w:rPr>
        <w:t>Колесару</w:t>
      </w:r>
      <w:proofErr w:type="spellEnd"/>
      <w:r w:rsidR="001E1149">
        <w:rPr>
          <w:sz w:val="28"/>
          <w:szCs w:val="28"/>
          <w:lang w:val="uk-UA"/>
        </w:rPr>
        <w:t xml:space="preserve"> Федору Федоровичу</w:t>
      </w:r>
      <w:r w:rsidR="001E1149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1E1149">
        <w:rPr>
          <w:sz w:val="28"/>
          <w:szCs w:val="28"/>
          <w:lang w:val="uk-UA"/>
        </w:rPr>
        <w:t>2124855500:10:028:0021</w:t>
      </w:r>
      <w:r w:rsidRPr="0014496B">
        <w:rPr>
          <w:sz w:val="28"/>
          <w:szCs w:val="28"/>
          <w:lang w:val="uk-UA"/>
        </w:rPr>
        <w:t xml:space="preserve">) площею </w:t>
      </w:r>
      <w:r w:rsidR="0014496B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14496B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14496B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4496B">
        <w:rPr>
          <w:sz w:val="28"/>
          <w:szCs w:val="28"/>
          <w:lang w:val="uk-UA"/>
        </w:rPr>
        <w:t>Середнянської</w:t>
      </w:r>
      <w:proofErr w:type="spellEnd"/>
      <w:r w:rsidR="0014496B">
        <w:rPr>
          <w:sz w:val="28"/>
          <w:szCs w:val="28"/>
          <w:lang w:val="uk-UA"/>
        </w:rPr>
        <w:t xml:space="preserve"> селищної ради Ужгородського</w:t>
      </w:r>
      <w:r w:rsidR="002217D2" w:rsidRPr="0014496B">
        <w:rPr>
          <w:sz w:val="28"/>
          <w:szCs w:val="28"/>
          <w:lang w:val="uk-UA"/>
        </w:rPr>
        <w:t xml:space="preserve"> 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1E1149">
        <w:rPr>
          <w:sz w:val="28"/>
          <w:szCs w:val="28"/>
          <w:lang w:val="uk-UA"/>
        </w:rPr>
        <w:t>Колесару</w:t>
      </w:r>
      <w:proofErr w:type="spellEnd"/>
      <w:r w:rsidR="001E1149">
        <w:rPr>
          <w:sz w:val="28"/>
          <w:szCs w:val="28"/>
          <w:lang w:val="uk-UA"/>
        </w:rPr>
        <w:t xml:space="preserve"> Федору Федоровичу</w:t>
      </w:r>
      <w:r w:rsidR="001E1149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E1149">
        <w:rPr>
          <w:sz w:val="28"/>
          <w:szCs w:val="28"/>
          <w:lang w:val="uk-UA"/>
        </w:rPr>
        <w:t>2124855500:10:028:0021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EB1" w:rsidRDefault="00AD6EB1">
      <w:r>
        <w:separator/>
      </w:r>
    </w:p>
  </w:endnote>
  <w:endnote w:type="continuationSeparator" w:id="0">
    <w:p w:rsidR="00AD6EB1" w:rsidRDefault="00AD6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EB1" w:rsidRDefault="00AD6EB1">
      <w:r>
        <w:separator/>
      </w:r>
    </w:p>
  </w:footnote>
  <w:footnote w:type="continuationSeparator" w:id="0">
    <w:p w:rsidR="00AD6EB1" w:rsidRDefault="00AD6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3811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D6EB1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23C9D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B92A6-B8F1-431A-B703-EB12881B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2018-07-16T10:29:00Z</cp:lastPrinted>
  <dcterms:created xsi:type="dcterms:W3CDTF">2018-07-25T12:34:00Z</dcterms:created>
  <dcterms:modified xsi:type="dcterms:W3CDTF">2018-07-26T13:32:00Z</dcterms:modified>
</cp:coreProperties>
</file>