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7C516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800 -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B412CF" w:rsidTr="00B63026">
        <w:tc>
          <w:tcPr>
            <w:tcW w:w="4608" w:type="dxa"/>
          </w:tcPr>
          <w:p w:rsidR="008D01F5" w:rsidRPr="00B412CF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B412C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B412C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B412CF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A15402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 </w:t>
      </w:r>
      <w:r w:rsidR="005974E7" w:rsidRPr="00B412CF">
        <w:rPr>
          <w:sz w:val="26"/>
          <w:szCs w:val="26"/>
          <w:lang w:val="uk-UA"/>
        </w:rPr>
        <w:t>Відповідно до статей 15-1, 3</w:t>
      </w:r>
      <w:r w:rsidR="00E76A27">
        <w:rPr>
          <w:sz w:val="26"/>
          <w:szCs w:val="26"/>
          <w:lang w:val="uk-UA"/>
        </w:rPr>
        <w:t>5</w:t>
      </w:r>
      <w:r w:rsidR="00182D7A" w:rsidRPr="00B412CF">
        <w:rPr>
          <w:sz w:val="26"/>
          <w:szCs w:val="26"/>
          <w:lang w:val="uk-UA"/>
        </w:rPr>
        <w:t>, 79-1, 116, 118, 121, 122,</w:t>
      </w:r>
      <w:r w:rsidR="005974E7" w:rsidRPr="00B412CF">
        <w:rPr>
          <w:sz w:val="26"/>
          <w:szCs w:val="26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="005974E7" w:rsidRPr="00B412CF">
        <w:rPr>
          <w:sz w:val="26"/>
          <w:szCs w:val="26"/>
          <w:lang w:val="uk-UA"/>
        </w:rPr>
        <w:t>Держгеокадастру</w:t>
      </w:r>
      <w:proofErr w:type="spellEnd"/>
      <w:r w:rsidR="005974E7" w:rsidRPr="00B412C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B412CF">
        <w:rPr>
          <w:sz w:val="26"/>
          <w:szCs w:val="26"/>
          <w:lang w:val="uk-UA"/>
        </w:rPr>
        <w:t xml:space="preserve">а кадастру від 17.11.2016 № 308, </w:t>
      </w:r>
      <w:r w:rsidR="00104A20" w:rsidRPr="00B412CF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B412CF">
        <w:rPr>
          <w:sz w:val="26"/>
          <w:szCs w:val="26"/>
          <w:lang w:val="uk-UA"/>
        </w:rPr>
        <w:t>Держгеокадастру</w:t>
      </w:r>
      <w:proofErr w:type="spellEnd"/>
      <w:r w:rsidR="00104A20" w:rsidRPr="00B412CF">
        <w:rPr>
          <w:sz w:val="26"/>
          <w:szCs w:val="26"/>
          <w:lang w:val="uk-UA"/>
        </w:rPr>
        <w:t xml:space="preserve"> у Закарпатській області від 10.02.2016 № 10 </w:t>
      </w:r>
      <w:r w:rsidR="00345541" w:rsidRPr="00B412CF">
        <w:rPr>
          <w:sz w:val="26"/>
          <w:szCs w:val="26"/>
          <w:lang w:val="uk-UA"/>
        </w:rPr>
        <w:t>“</w:t>
      </w:r>
      <w:r w:rsidR="00104A20" w:rsidRPr="00B412CF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B412C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B412CF">
        <w:rPr>
          <w:sz w:val="26"/>
          <w:szCs w:val="26"/>
          <w:lang w:val="uk-UA"/>
        </w:rPr>
        <w:t xml:space="preserve"> 17 січня 2018 р. № 18 </w:t>
      </w:r>
      <w:r w:rsidR="00345541" w:rsidRPr="00B412CF">
        <w:rPr>
          <w:sz w:val="26"/>
          <w:szCs w:val="26"/>
          <w:lang w:val="uk-UA"/>
        </w:rPr>
        <w:t>“</w:t>
      </w:r>
      <w:r w:rsidR="00104A20" w:rsidRPr="00B412C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>та розглянувши клопотання громадян</w:t>
      </w:r>
      <w:r w:rsidR="007677A7">
        <w:rPr>
          <w:sz w:val="26"/>
          <w:szCs w:val="26"/>
          <w:lang w:val="uk-UA"/>
        </w:rPr>
        <w:t>ина</w:t>
      </w:r>
      <w:r w:rsidR="005974E7" w:rsidRPr="00B412CF">
        <w:rPr>
          <w:sz w:val="26"/>
          <w:szCs w:val="26"/>
          <w:lang w:val="uk-UA"/>
        </w:rPr>
        <w:t xml:space="preserve"> </w:t>
      </w:r>
      <w:proofErr w:type="spellStart"/>
      <w:r w:rsidR="00C4161B">
        <w:rPr>
          <w:sz w:val="26"/>
          <w:szCs w:val="26"/>
          <w:lang w:val="uk-UA"/>
        </w:rPr>
        <w:t>Луцькова</w:t>
      </w:r>
      <w:proofErr w:type="spellEnd"/>
      <w:r w:rsidR="00C4161B">
        <w:rPr>
          <w:sz w:val="26"/>
          <w:szCs w:val="26"/>
          <w:lang w:val="uk-UA"/>
        </w:rPr>
        <w:t xml:space="preserve"> Михайла Євгеновича</w:t>
      </w:r>
      <w:r w:rsidR="005974E7" w:rsidRPr="00B412CF">
        <w:rPr>
          <w:sz w:val="26"/>
          <w:szCs w:val="26"/>
          <w:lang w:val="uk-UA"/>
        </w:rPr>
        <w:t>,</w:t>
      </w:r>
    </w:p>
    <w:p w:rsidR="005974E7" w:rsidRPr="00A15402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502969" w:rsidP="00502969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B412CF">
        <w:rPr>
          <w:b/>
          <w:sz w:val="26"/>
          <w:szCs w:val="26"/>
          <w:lang w:val="uk-UA"/>
        </w:rPr>
        <w:t xml:space="preserve">         </w:t>
      </w:r>
      <w:r w:rsidR="005974E7" w:rsidRPr="00B412CF">
        <w:rPr>
          <w:b/>
          <w:sz w:val="26"/>
          <w:szCs w:val="26"/>
          <w:lang w:val="uk-UA"/>
        </w:rPr>
        <w:t>НАКАЗУЮ:</w:t>
      </w:r>
    </w:p>
    <w:p w:rsidR="005974E7" w:rsidRPr="00A15402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034990" w:rsidP="007A124E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</w:t>
      </w:r>
      <w:r w:rsidR="005974E7" w:rsidRPr="00B412CF">
        <w:rPr>
          <w:sz w:val="26"/>
          <w:szCs w:val="26"/>
          <w:lang w:val="uk-UA"/>
        </w:rPr>
        <w:t xml:space="preserve">1. Надати </w:t>
      </w:r>
      <w:r w:rsidR="007677A7" w:rsidRPr="00B412CF">
        <w:rPr>
          <w:sz w:val="26"/>
          <w:szCs w:val="26"/>
          <w:lang w:val="uk-UA"/>
        </w:rPr>
        <w:t>громадян</w:t>
      </w:r>
      <w:r w:rsidR="007677A7">
        <w:rPr>
          <w:sz w:val="26"/>
          <w:szCs w:val="26"/>
          <w:lang w:val="uk-UA"/>
        </w:rPr>
        <w:t>ину</w:t>
      </w:r>
      <w:r w:rsidR="007677A7" w:rsidRPr="00B412CF">
        <w:rPr>
          <w:sz w:val="26"/>
          <w:szCs w:val="26"/>
          <w:lang w:val="uk-UA"/>
        </w:rPr>
        <w:t xml:space="preserve"> </w:t>
      </w:r>
      <w:proofErr w:type="spellStart"/>
      <w:r w:rsidR="00C4161B">
        <w:rPr>
          <w:sz w:val="26"/>
          <w:szCs w:val="26"/>
          <w:lang w:val="uk-UA"/>
        </w:rPr>
        <w:t>Луцькову</w:t>
      </w:r>
      <w:proofErr w:type="spellEnd"/>
      <w:r w:rsidR="00C4161B">
        <w:rPr>
          <w:sz w:val="26"/>
          <w:szCs w:val="26"/>
          <w:lang w:val="uk-UA"/>
        </w:rPr>
        <w:t xml:space="preserve"> Михайлу Євгеновичу</w:t>
      </w:r>
      <w:r w:rsidR="005974E7" w:rsidRPr="00B412CF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</w:t>
      </w:r>
      <w:r w:rsidR="00FD7D32">
        <w:rPr>
          <w:sz w:val="26"/>
          <w:szCs w:val="26"/>
          <w:lang w:val="uk-UA"/>
        </w:rPr>
        <w:t>з</w:t>
      </w:r>
      <w:r w:rsidR="005974E7" w:rsidRPr="00B412CF">
        <w:rPr>
          <w:sz w:val="26"/>
          <w:szCs w:val="26"/>
          <w:lang w:val="uk-UA"/>
        </w:rPr>
        <w:t xml:space="preserve">емельної ділянки </w:t>
      </w:r>
      <w:r w:rsidR="00182D7A" w:rsidRPr="00B412CF">
        <w:rPr>
          <w:sz w:val="26"/>
          <w:szCs w:val="26"/>
          <w:lang w:val="uk-UA"/>
        </w:rPr>
        <w:t>у власність</w:t>
      </w:r>
      <w:r w:rsidR="00675D7C" w:rsidRPr="00B412CF">
        <w:rPr>
          <w:sz w:val="26"/>
          <w:szCs w:val="26"/>
          <w:lang w:val="uk-UA"/>
        </w:rPr>
        <w:t xml:space="preserve"> </w:t>
      </w:r>
      <w:r w:rsidR="007677A7">
        <w:rPr>
          <w:sz w:val="26"/>
          <w:szCs w:val="26"/>
          <w:lang w:val="uk-UA"/>
        </w:rPr>
        <w:t>орієнтовною</w:t>
      </w:r>
      <w:r w:rsidR="007677A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площею </w:t>
      </w:r>
      <w:r w:rsidR="007677A7">
        <w:rPr>
          <w:sz w:val="26"/>
          <w:szCs w:val="26"/>
          <w:lang w:val="uk-UA"/>
        </w:rPr>
        <w:t>0,</w:t>
      </w:r>
      <w:r w:rsidR="00E76A27">
        <w:rPr>
          <w:sz w:val="26"/>
          <w:szCs w:val="26"/>
          <w:lang w:val="uk-UA"/>
        </w:rPr>
        <w:t>12</w:t>
      </w:r>
      <w:r w:rsidR="00E943BB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E76A27">
        <w:rPr>
          <w:sz w:val="26"/>
          <w:szCs w:val="26"/>
          <w:lang w:val="uk-UA"/>
        </w:rPr>
        <w:t>індивідуального садівництва</w:t>
      </w:r>
      <w:r w:rsidR="005974E7" w:rsidRPr="00B412CF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E943BB" w:rsidRPr="00B412CF">
        <w:rPr>
          <w:sz w:val="26"/>
          <w:szCs w:val="26"/>
          <w:lang w:val="uk-UA"/>
        </w:rPr>
        <w:t>ового призначення земель – 01.0</w:t>
      </w:r>
      <w:r w:rsidR="00E76A27">
        <w:rPr>
          <w:sz w:val="26"/>
          <w:szCs w:val="26"/>
          <w:lang w:val="uk-UA"/>
        </w:rPr>
        <w:t>5</w:t>
      </w:r>
      <w:r w:rsidR="005974E7" w:rsidRPr="00B412C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на території </w:t>
      </w:r>
      <w:proofErr w:type="spellStart"/>
      <w:r w:rsidR="00E76A27">
        <w:rPr>
          <w:sz w:val="26"/>
          <w:szCs w:val="26"/>
          <w:lang w:val="uk-UA"/>
        </w:rPr>
        <w:t>Кальницької</w:t>
      </w:r>
      <w:proofErr w:type="spellEnd"/>
      <w:r w:rsidR="00143A9D" w:rsidRPr="00B412CF">
        <w:rPr>
          <w:sz w:val="26"/>
          <w:szCs w:val="26"/>
          <w:lang w:val="uk-UA"/>
        </w:rPr>
        <w:t xml:space="preserve"> сільської ради </w:t>
      </w:r>
      <w:r w:rsidR="007677A7">
        <w:rPr>
          <w:sz w:val="26"/>
          <w:szCs w:val="26"/>
          <w:lang w:val="uk-UA"/>
        </w:rPr>
        <w:t>Мукачівського</w:t>
      </w:r>
      <w:r w:rsidR="005974E7" w:rsidRPr="00B412C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B412CF" w:rsidRDefault="00034990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 </w:t>
      </w:r>
      <w:r w:rsidR="005974E7" w:rsidRPr="00B412CF">
        <w:rPr>
          <w:sz w:val="26"/>
          <w:szCs w:val="26"/>
          <w:lang w:val="uk-UA"/>
        </w:rPr>
        <w:t xml:space="preserve">2. Рекомендувати </w:t>
      </w:r>
      <w:r w:rsidR="007677A7" w:rsidRPr="00B412CF">
        <w:rPr>
          <w:sz w:val="26"/>
          <w:szCs w:val="26"/>
          <w:lang w:val="uk-UA"/>
        </w:rPr>
        <w:t>громадян</w:t>
      </w:r>
      <w:r w:rsidR="007677A7">
        <w:rPr>
          <w:sz w:val="26"/>
          <w:szCs w:val="26"/>
          <w:lang w:val="uk-UA"/>
        </w:rPr>
        <w:t>ину</w:t>
      </w:r>
      <w:r w:rsidR="007677A7" w:rsidRPr="00B412CF">
        <w:rPr>
          <w:sz w:val="26"/>
          <w:szCs w:val="26"/>
          <w:lang w:val="uk-UA"/>
        </w:rPr>
        <w:t xml:space="preserve"> </w:t>
      </w:r>
      <w:proofErr w:type="spellStart"/>
      <w:r w:rsidR="00C4161B">
        <w:rPr>
          <w:sz w:val="26"/>
          <w:szCs w:val="26"/>
          <w:lang w:val="uk-UA"/>
        </w:rPr>
        <w:t>Луцькову</w:t>
      </w:r>
      <w:proofErr w:type="spellEnd"/>
      <w:r w:rsidR="00C4161B">
        <w:rPr>
          <w:sz w:val="26"/>
          <w:szCs w:val="26"/>
          <w:lang w:val="uk-UA"/>
        </w:rPr>
        <w:t xml:space="preserve"> Михайлу Євгеновичу</w:t>
      </w:r>
      <w:r w:rsidR="00C4161B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B412CF">
        <w:rPr>
          <w:sz w:val="26"/>
          <w:szCs w:val="26"/>
          <w:lang w:val="uk-UA"/>
        </w:rPr>
        <w:t>Держгеокадастру</w:t>
      </w:r>
      <w:proofErr w:type="spellEnd"/>
      <w:r w:rsidR="005974E7" w:rsidRPr="00B412C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B412CF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</w:t>
      </w:r>
      <w:r w:rsidR="005974E7" w:rsidRPr="00B412CF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74E7" w:rsidRPr="00B412C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B412CF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B412CF" w:rsidRDefault="00C4161B" w:rsidP="00C4161B">
      <w:pPr>
        <w:tabs>
          <w:tab w:val="left" w:pos="680"/>
          <w:tab w:val="left" w:pos="7088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В.о. н</w:t>
      </w:r>
      <w:r w:rsidR="00034990" w:rsidRPr="00B412CF">
        <w:rPr>
          <w:sz w:val="26"/>
          <w:szCs w:val="26"/>
          <w:lang w:val="uk-UA"/>
        </w:rPr>
        <w:t>ачальник</w:t>
      </w:r>
      <w:r>
        <w:rPr>
          <w:sz w:val="26"/>
          <w:szCs w:val="26"/>
          <w:lang w:val="uk-UA"/>
        </w:rPr>
        <w:t>а</w:t>
      </w:r>
      <w:r w:rsidR="00034990" w:rsidRPr="00B412CF">
        <w:rPr>
          <w:sz w:val="26"/>
          <w:szCs w:val="26"/>
          <w:lang w:val="uk-UA"/>
        </w:rPr>
        <w:t xml:space="preserve"> Головного управління                                           </w:t>
      </w:r>
      <w:r>
        <w:rPr>
          <w:sz w:val="26"/>
          <w:szCs w:val="26"/>
          <w:lang w:val="uk-UA"/>
        </w:rPr>
        <w:t>І.ГОЛУБ</w:t>
      </w:r>
    </w:p>
    <w:p w:rsidR="008D01F5" w:rsidRDefault="008D01F5" w:rsidP="007C5160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2A6" w:rsidRDefault="003D42A6">
      <w:r>
        <w:separator/>
      </w:r>
    </w:p>
  </w:endnote>
  <w:endnote w:type="continuationSeparator" w:id="0">
    <w:p w:rsidR="003D42A6" w:rsidRDefault="003D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2A6" w:rsidRDefault="003D42A6">
      <w:r>
        <w:separator/>
      </w:r>
    </w:p>
  </w:footnote>
  <w:footnote w:type="continuationSeparator" w:id="0">
    <w:p w:rsidR="003D42A6" w:rsidRDefault="003D4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990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D7A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541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2A6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2969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A49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71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D7C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7A7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160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7F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402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2CF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CD2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1B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A27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32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</TotalTime>
  <Pages>1</Pages>
  <Words>1651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2018-04-20T06:33:00Z</cp:lastPrinted>
  <dcterms:created xsi:type="dcterms:W3CDTF">2018-04-02T10:14:00Z</dcterms:created>
  <dcterms:modified xsi:type="dcterms:W3CDTF">2018-07-04T08:09:00Z</dcterms:modified>
</cp:coreProperties>
</file>