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87456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711 -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04A20" w:rsidTr="00B63026">
        <w:tc>
          <w:tcPr>
            <w:tcW w:w="4608" w:type="dxa"/>
          </w:tcPr>
          <w:p w:rsidR="008D01F5" w:rsidRPr="00104A20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04A20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 w:rsidR="00117977">
        <w:rPr>
          <w:sz w:val="26"/>
          <w:szCs w:val="26"/>
          <w:lang w:val="uk-UA"/>
        </w:rPr>
        <w:t>5</w:t>
      </w:r>
      <w:r w:rsidRPr="00104A20">
        <w:rPr>
          <w:sz w:val="26"/>
          <w:szCs w:val="26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104A20">
        <w:rPr>
          <w:sz w:val="26"/>
          <w:szCs w:val="26"/>
          <w:lang w:val="uk-UA"/>
        </w:rPr>
        <w:t xml:space="preserve">а кадастру від 17.11.2016 № 308, </w:t>
      </w:r>
      <w:r w:rsidR="00104A20" w:rsidRPr="00104A20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104A20">
        <w:rPr>
          <w:sz w:val="26"/>
          <w:szCs w:val="26"/>
          <w:lang w:val="uk-UA"/>
        </w:rPr>
        <w:t>Держгеокадастру</w:t>
      </w:r>
      <w:proofErr w:type="spellEnd"/>
      <w:r w:rsidR="00104A20" w:rsidRPr="00104A20">
        <w:rPr>
          <w:sz w:val="26"/>
          <w:szCs w:val="26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104A20">
        <w:rPr>
          <w:sz w:val="26"/>
          <w:szCs w:val="26"/>
          <w:lang w:val="uk-UA"/>
        </w:rPr>
        <w:t xml:space="preserve"> 17 січня 2018 р. № 18 ,,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та розглянувши клопотання громадян</w:t>
      </w:r>
      <w:r w:rsidR="00195CC1">
        <w:rPr>
          <w:sz w:val="26"/>
          <w:szCs w:val="26"/>
          <w:lang w:val="uk-UA"/>
        </w:rPr>
        <w:t>ина</w:t>
      </w:r>
      <w:r w:rsidR="00863A98">
        <w:rPr>
          <w:sz w:val="26"/>
          <w:szCs w:val="26"/>
          <w:lang w:val="uk-UA"/>
        </w:rPr>
        <w:t xml:space="preserve"> </w:t>
      </w:r>
      <w:proofErr w:type="spellStart"/>
      <w:r w:rsidR="001D2E2B">
        <w:rPr>
          <w:sz w:val="26"/>
          <w:szCs w:val="26"/>
          <w:lang w:val="uk-UA"/>
        </w:rPr>
        <w:t>Радаманова</w:t>
      </w:r>
      <w:proofErr w:type="spellEnd"/>
      <w:r w:rsidR="001D2E2B">
        <w:rPr>
          <w:sz w:val="26"/>
          <w:szCs w:val="26"/>
          <w:lang w:val="uk-UA"/>
        </w:rPr>
        <w:t xml:space="preserve"> Олександра Олександровича</w:t>
      </w:r>
      <w:r w:rsidRPr="00104A20">
        <w:rPr>
          <w:sz w:val="26"/>
          <w:szCs w:val="26"/>
          <w:lang w:val="uk-UA"/>
        </w:rPr>
        <w:t>,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374CA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374CA">
        <w:rPr>
          <w:b/>
          <w:sz w:val="26"/>
          <w:szCs w:val="26"/>
          <w:lang w:val="uk-UA"/>
        </w:rPr>
        <w:t>НАКАЗУЮ: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1. Надати громадян</w:t>
      </w:r>
      <w:r w:rsidR="00195CC1">
        <w:rPr>
          <w:sz w:val="26"/>
          <w:szCs w:val="26"/>
          <w:lang w:val="uk-UA"/>
        </w:rPr>
        <w:t>ину</w:t>
      </w:r>
      <w:r w:rsidRPr="00104A20">
        <w:rPr>
          <w:sz w:val="26"/>
          <w:szCs w:val="26"/>
          <w:lang w:val="uk-UA"/>
        </w:rPr>
        <w:t xml:space="preserve"> </w:t>
      </w:r>
      <w:proofErr w:type="spellStart"/>
      <w:r w:rsidR="001D2E2B">
        <w:rPr>
          <w:sz w:val="26"/>
          <w:szCs w:val="26"/>
          <w:lang w:val="uk-UA"/>
        </w:rPr>
        <w:t>Радаманову</w:t>
      </w:r>
      <w:proofErr w:type="spellEnd"/>
      <w:r w:rsidR="001D2E2B">
        <w:rPr>
          <w:sz w:val="26"/>
          <w:szCs w:val="26"/>
          <w:lang w:val="uk-UA"/>
        </w:rPr>
        <w:t xml:space="preserve"> Олександру Олександровичу</w:t>
      </w:r>
      <w:r w:rsidRPr="00104A20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 w:rsidRPr="00104A20">
        <w:rPr>
          <w:sz w:val="26"/>
          <w:szCs w:val="26"/>
          <w:lang w:val="uk-UA"/>
        </w:rPr>
        <w:t>(кадаст</w:t>
      </w:r>
      <w:r w:rsidR="00C34BE2" w:rsidRPr="00104A20">
        <w:rPr>
          <w:sz w:val="26"/>
          <w:szCs w:val="26"/>
          <w:lang w:val="uk-UA"/>
        </w:rPr>
        <w:t>ро</w:t>
      </w:r>
      <w:r w:rsidR="00B56BD4" w:rsidRPr="00104A20">
        <w:rPr>
          <w:sz w:val="26"/>
          <w:szCs w:val="26"/>
          <w:lang w:val="uk-UA"/>
        </w:rPr>
        <w:t>вий номер 212</w:t>
      </w:r>
      <w:r w:rsidR="00C76DA4" w:rsidRPr="00104A20">
        <w:rPr>
          <w:sz w:val="26"/>
          <w:szCs w:val="26"/>
          <w:lang w:val="uk-UA"/>
        </w:rPr>
        <w:t>0488000</w:t>
      </w:r>
      <w:r w:rsidR="00B56BD4" w:rsidRPr="00104A20">
        <w:rPr>
          <w:sz w:val="26"/>
          <w:szCs w:val="26"/>
          <w:lang w:val="uk-UA"/>
        </w:rPr>
        <w:t>:01:00</w:t>
      </w:r>
      <w:r w:rsidR="00C76DA4" w:rsidRPr="00104A20">
        <w:rPr>
          <w:sz w:val="26"/>
          <w:szCs w:val="26"/>
          <w:lang w:val="uk-UA"/>
        </w:rPr>
        <w:t>0</w:t>
      </w:r>
      <w:r w:rsidR="00B56BD4" w:rsidRPr="00104A20">
        <w:rPr>
          <w:sz w:val="26"/>
          <w:szCs w:val="26"/>
          <w:lang w:val="uk-UA"/>
        </w:rPr>
        <w:t>:0</w:t>
      </w:r>
      <w:r w:rsidR="001D2E2B">
        <w:rPr>
          <w:sz w:val="26"/>
          <w:szCs w:val="26"/>
          <w:lang w:val="uk-UA"/>
        </w:rPr>
        <w:t>253</w:t>
      </w:r>
      <w:r w:rsidR="00143A9D" w:rsidRPr="00104A20">
        <w:rPr>
          <w:sz w:val="26"/>
          <w:szCs w:val="26"/>
          <w:lang w:val="uk-UA"/>
        </w:rPr>
        <w:t xml:space="preserve">) </w:t>
      </w:r>
      <w:r w:rsidRPr="00104A20">
        <w:rPr>
          <w:sz w:val="26"/>
          <w:szCs w:val="26"/>
          <w:lang w:val="uk-UA"/>
        </w:rPr>
        <w:t xml:space="preserve">у власність площею </w:t>
      </w:r>
      <w:r w:rsidR="00E943BB" w:rsidRPr="00104A20">
        <w:rPr>
          <w:sz w:val="26"/>
          <w:szCs w:val="26"/>
          <w:lang w:val="uk-UA"/>
        </w:rPr>
        <w:t>0,</w:t>
      </w:r>
      <w:r w:rsidR="00C76DA4" w:rsidRPr="00104A20">
        <w:rPr>
          <w:sz w:val="26"/>
          <w:szCs w:val="26"/>
          <w:lang w:val="uk-UA"/>
        </w:rPr>
        <w:t>1</w:t>
      </w:r>
      <w:r w:rsidR="00117977">
        <w:rPr>
          <w:sz w:val="26"/>
          <w:szCs w:val="26"/>
          <w:lang w:val="uk-UA"/>
        </w:rPr>
        <w:t>132</w:t>
      </w:r>
      <w:r w:rsidR="00E943BB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117977">
        <w:rPr>
          <w:sz w:val="26"/>
          <w:szCs w:val="26"/>
          <w:lang w:val="uk-UA"/>
        </w:rPr>
        <w:t>індивідуального садівництва</w:t>
      </w:r>
      <w:r w:rsidRPr="00104A20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104A20">
        <w:rPr>
          <w:sz w:val="26"/>
          <w:szCs w:val="26"/>
          <w:lang w:val="uk-UA"/>
        </w:rPr>
        <w:t>ового призначення земель – 01.0</w:t>
      </w:r>
      <w:r w:rsidR="00117977">
        <w:rPr>
          <w:sz w:val="26"/>
          <w:szCs w:val="26"/>
          <w:lang w:val="uk-UA"/>
        </w:rPr>
        <w:t>5</w:t>
      </w:r>
      <w:r w:rsidRPr="00104A20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на території </w:t>
      </w:r>
      <w:r w:rsidR="00C76DA4" w:rsidRPr="00104A20">
        <w:rPr>
          <w:sz w:val="26"/>
          <w:szCs w:val="26"/>
          <w:lang w:val="uk-UA"/>
        </w:rPr>
        <w:t>Попівської</w:t>
      </w:r>
      <w:r w:rsidR="00143A9D" w:rsidRPr="00104A20">
        <w:rPr>
          <w:sz w:val="26"/>
          <w:szCs w:val="26"/>
          <w:lang w:val="uk-UA"/>
        </w:rPr>
        <w:t xml:space="preserve"> сільської ради </w:t>
      </w:r>
      <w:r w:rsidR="00C76DA4" w:rsidRPr="00104A20">
        <w:rPr>
          <w:sz w:val="26"/>
          <w:szCs w:val="26"/>
          <w:lang w:val="uk-UA"/>
        </w:rPr>
        <w:t>Берегівського</w:t>
      </w:r>
      <w:r w:rsidRPr="00104A20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2. Рекомендувати </w:t>
      </w:r>
      <w:r w:rsidR="00863A98" w:rsidRPr="00104A20">
        <w:rPr>
          <w:sz w:val="26"/>
          <w:szCs w:val="26"/>
          <w:lang w:val="uk-UA"/>
        </w:rPr>
        <w:t>громадян</w:t>
      </w:r>
      <w:r w:rsidR="00195CC1">
        <w:rPr>
          <w:sz w:val="26"/>
          <w:szCs w:val="26"/>
          <w:lang w:val="uk-UA"/>
        </w:rPr>
        <w:t>ину</w:t>
      </w:r>
      <w:r w:rsidR="00863A98" w:rsidRPr="00104A20">
        <w:rPr>
          <w:sz w:val="26"/>
          <w:szCs w:val="26"/>
          <w:lang w:val="uk-UA"/>
        </w:rPr>
        <w:t xml:space="preserve"> </w:t>
      </w:r>
      <w:proofErr w:type="spellStart"/>
      <w:r w:rsidR="001D2E2B">
        <w:rPr>
          <w:sz w:val="26"/>
          <w:szCs w:val="26"/>
          <w:lang w:val="uk-UA"/>
        </w:rPr>
        <w:t>Радаманову</w:t>
      </w:r>
      <w:proofErr w:type="spellEnd"/>
      <w:r w:rsidR="001D2E2B">
        <w:rPr>
          <w:sz w:val="26"/>
          <w:szCs w:val="26"/>
          <w:lang w:val="uk-UA"/>
        </w:rPr>
        <w:t xml:space="preserve"> Олександру Олександровичу</w:t>
      </w:r>
      <w:r w:rsidR="001D2E2B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104A20" w:rsidRDefault="005974E7" w:rsidP="001D2E2B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5974E7" w:rsidP="001D2E2B">
      <w:pPr>
        <w:tabs>
          <w:tab w:val="left" w:pos="680"/>
          <w:tab w:val="left" w:pos="7088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С.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М</w:t>
      </w:r>
      <w:r w:rsidR="001D2E2B">
        <w:rPr>
          <w:sz w:val="26"/>
          <w:szCs w:val="26"/>
          <w:lang w:val="uk-UA"/>
        </w:rPr>
        <w:t>ЕЛЬНИЧУК</w:t>
      </w:r>
    </w:p>
    <w:p w:rsidR="008D01F5" w:rsidRDefault="008D01F5" w:rsidP="0087456F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4C" w:rsidRDefault="0057794C">
      <w:r>
        <w:separator/>
      </w:r>
    </w:p>
  </w:endnote>
  <w:endnote w:type="continuationSeparator" w:id="0">
    <w:p w:rsidR="0057794C" w:rsidRDefault="0057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4C" w:rsidRDefault="0057794C">
      <w:r>
        <w:separator/>
      </w:r>
    </w:p>
  </w:footnote>
  <w:footnote w:type="continuationSeparator" w:id="0">
    <w:p w:rsidR="0057794C" w:rsidRDefault="00577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94C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56F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2018-04-12T07:35:00Z</cp:lastPrinted>
  <dcterms:created xsi:type="dcterms:W3CDTF">2018-03-21T08:47:00Z</dcterms:created>
  <dcterms:modified xsi:type="dcterms:W3CDTF">2018-07-04T06:34:00Z</dcterms:modified>
</cp:coreProperties>
</file>