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35057A" w:rsidP="00573D3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7.6pt;height:52.65pt;visibility:visible">
            <v:imagedata r:id="rId7" o:title=""/>
          </v:shape>
        </w:pict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802C2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квітня 2018 року</w:t>
      </w:r>
      <w:r w:rsidR="008D01F5">
        <w:rPr>
          <w:sz w:val="28"/>
          <w:szCs w:val="28"/>
          <w:lang w:val="uk-UA"/>
        </w:rPr>
        <w:t xml:space="preserve">      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621 -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47276" w:rsidTr="00B63026">
        <w:tc>
          <w:tcPr>
            <w:tcW w:w="4608" w:type="dxa"/>
          </w:tcPr>
          <w:p w:rsidR="008D01F5" w:rsidRPr="00D47276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D4727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D4727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47276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D47276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D47276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ab/>
        <w:t xml:space="preserve">Відповідно до статей 15-1, 33, 79-1, 116, 118, 121, 122, 134, 186-1 Земельного кодексу України, Положення про Головне управління </w:t>
      </w:r>
      <w:proofErr w:type="spellStart"/>
      <w:r w:rsidRPr="00D47276">
        <w:rPr>
          <w:sz w:val="27"/>
          <w:szCs w:val="27"/>
          <w:lang w:val="uk-UA"/>
        </w:rPr>
        <w:t>Держгеокадастру</w:t>
      </w:r>
      <w:proofErr w:type="spellEnd"/>
      <w:r w:rsidRPr="00D4727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D47276" w:rsidRPr="00D47276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D47276" w:rsidRPr="00D47276">
        <w:rPr>
          <w:sz w:val="27"/>
          <w:szCs w:val="27"/>
          <w:lang w:val="uk-UA"/>
        </w:rPr>
        <w:t>Держгеокадастру</w:t>
      </w:r>
      <w:proofErr w:type="spellEnd"/>
      <w:r w:rsidR="00D47276" w:rsidRPr="00D47276">
        <w:rPr>
          <w:sz w:val="27"/>
          <w:szCs w:val="27"/>
          <w:lang w:val="uk-UA"/>
        </w:rPr>
        <w:t xml:space="preserve"> у Закарпатській області від 20.12.2017 № 263 ,,Про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 кварталі 2018 року на території Закарпатської області” </w:t>
      </w:r>
      <w:r w:rsidRPr="00D47276">
        <w:rPr>
          <w:sz w:val="27"/>
          <w:szCs w:val="27"/>
          <w:lang w:val="uk-UA"/>
        </w:rPr>
        <w:t xml:space="preserve">та розглянувши клопотання </w:t>
      </w:r>
      <w:r w:rsidRPr="0035057A">
        <w:rPr>
          <w:color w:val="17365D"/>
          <w:sz w:val="27"/>
          <w:szCs w:val="27"/>
          <w:lang w:val="uk-UA"/>
        </w:rPr>
        <w:t>громадян</w:t>
      </w:r>
      <w:r w:rsidR="00FA700D" w:rsidRPr="0035057A">
        <w:rPr>
          <w:color w:val="17365D"/>
          <w:sz w:val="27"/>
          <w:szCs w:val="27"/>
          <w:lang w:val="uk-UA"/>
        </w:rPr>
        <w:t>ина</w:t>
      </w:r>
      <w:r w:rsidRPr="00D47276">
        <w:rPr>
          <w:sz w:val="27"/>
          <w:szCs w:val="27"/>
          <w:lang w:val="uk-UA"/>
        </w:rPr>
        <w:t xml:space="preserve"> </w:t>
      </w:r>
      <w:proofErr w:type="spellStart"/>
      <w:r w:rsidR="00371988" w:rsidRPr="00D47276">
        <w:rPr>
          <w:sz w:val="27"/>
          <w:szCs w:val="27"/>
          <w:lang w:val="uk-UA"/>
        </w:rPr>
        <w:t>Айропетяна</w:t>
      </w:r>
      <w:proofErr w:type="spellEnd"/>
      <w:r w:rsidR="00371988" w:rsidRPr="00D47276">
        <w:rPr>
          <w:sz w:val="27"/>
          <w:szCs w:val="27"/>
          <w:lang w:val="uk-UA"/>
        </w:rPr>
        <w:t xml:space="preserve"> Артура </w:t>
      </w:r>
      <w:proofErr w:type="spellStart"/>
      <w:r w:rsidR="00371988" w:rsidRPr="00D47276">
        <w:rPr>
          <w:sz w:val="27"/>
          <w:szCs w:val="27"/>
          <w:lang w:val="uk-UA"/>
        </w:rPr>
        <w:t>Артаковича</w:t>
      </w:r>
      <w:proofErr w:type="spellEnd"/>
      <w:r w:rsidRPr="00D47276">
        <w:rPr>
          <w:sz w:val="27"/>
          <w:szCs w:val="27"/>
          <w:lang w:val="uk-UA"/>
        </w:rPr>
        <w:t>,</w:t>
      </w:r>
    </w:p>
    <w:p w:rsidR="008D01F5" w:rsidRPr="00D47276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D47276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>НАКАЗУЮ:</w:t>
      </w:r>
    </w:p>
    <w:p w:rsidR="008D01F5" w:rsidRPr="00D47276" w:rsidRDefault="008D01F5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F06FBB" w:rsidRPr="00D47276" w:rsidRDefault="00FA700D" w:rsidP="00F06FBB">
      <w:pPr>
        <w:tabs>
          <w:tab w:val="left" w:pos="680"/>
          <w:tab w:val="left" w:pos="9355"/>
        </w:tabs>
        <w:ind w:firstLine="709"/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>1</w:t>
      </w:r>
      <w:r w:rsidR="00F06FBB" w:rsidRPr="00D47276">
        <w:rPr>
          <w:sz w:val="27"/>
          <w:szCs w:val="27"/>
          <w:lang w:val="uk-UA"/>
        </w:rPr>
        <w:t xml:space="preserve">. Надати </w:t>
      </w:r>
      <w:r w:rsidR="00F06FBB" w:rsidRPr="0035057A">
        <w:rPr>
          <w:color w:val="17365D"/>
          <w:sz w:val="27"/>
          <w:szCs w:val="27"/>
          <w:lang w:val="uk-UA"/>
        </w:rPr>
        <w:t>громадян</w:t>
      </w:r>
      <w:r w:rsidRPr="0035057A">
        <w:rPr>
          <w:color w:val="17365D"/>
          <w:sz w:val="27"/>
          <w:szCs w:val="27"/>
          <w:lang w:val="uk-UA"/>
        </w:rPr>
        <w:t>ину</w:t>
      </w:r>
      <w:r w:rsidR="00F06FBB" w:rsidRPr="00D47276">
        <w:rPr>
          <w:sz w:val="27"/>
          <w:szCs w:val="27"/>
          <w:lang w:val="uk-UA"/>
        </w:rPr>
        <w:t xml:space="preserve"> </w:t>
      </w:r>
      <w:proofErr w:type="spellStart"/>
      <w:r w:rsidR="00371988" w:rsidRPr="00D47276">
        <w:rPr>
          <w:sz w:val="27"/>
          <w:szCs w:val="27"/>
          <w:lang w:val="uk-UA"/>
        </w:rPr>
        <w:t>Айропетяну</w:t>
      </w:r>
      <w:proofErr w:type="spellEnd"/>
      <w:r w:rsidR="00371988" w:rsidRPr="00D47276">
        <w:rPr>
          <w:sz w:val="27"/>
          <w:szCs w:val="27"/>
          <w:lang w:val="uk-UA"/>
        </w:rPr>
        <w:t xml:space="preserve"> Артуру </w:t>
      </w:r>
      <w:proofErr w:type="spellStart"/>
      <w:r w:rsidR="00371988" w:rsidRPr="00D47276">
        <w:rPr>
          <w:sz w:val="27"/>
          <w:szCs w:val="27"/>
          <w:lang w:val="uk-UA"/>
        </w:rPr>
        <w:t>Артаковичу</w:t>
      </w:r>
      <w:proofErr w:type="spellEnd"/>
      <w:r w:rsidR="00F06FBB" w:rsidRPr="00D47276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BA00A5" w:rsidRPr="00D47276">
        <w:rPr>
          <w:sz w:val="27"/>
          <w:szCs w:val="27"/>
          <w:lang w:val="uk-UA"/>
        </w:rPr>
        <w:t>у влас</w:t>
      </w:r>
      <w:r w:rsidR="00194A74" w:rsidRPr="00D47276">
        <w:rPr>
          <w:sz w:val="27"/>
          <w:szCs w:val="27"/>
          <w:lang w:val="uk-UA"/>
        </w:rPr>
        <w:t>ність площею 1,</w:t>
      </w:r>
      <w:r w:rsidRPr="00D47276">
        <w:rPr>
          <w:sz w:val="27"/>
          <w:szCs w:val="27"/>
          <w:lang w:val="uk-UA"/>
        </w:rPr>
        <w:t>7</w:t>
      </w:r>
      <w:r w:rsidR="00371988" w:rsidRPr="00D47276">
        <w:rPr>
          <w:sz w:val="27"/>
          <w:szCs w:val="27"/>
          <w:lang w:val="uk-UA"/>
        </w:rPr>
        <w:t>489</w:t>
      </w:r>
      <w:r w:rsidR="00F06FBB" w:rsidRPr="00D47276">
        <w:rPr>
          <w:sz w:val="27"/>
          <w:szCs w:val="27"/>
          <w:lang w:val="uk-UA"/>
        </w:rPr>
        <w:t xml:space="preserve"> 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</w:t>
      </w:r>
      <w:r w:rsidR="00BA00A5" w:rsidRPr="00D47276">
        <w:rPr>
          <w:sz w:val="27"/>
          <w:szCs w:val="27"/>
          <w:lang w:val="uk-UA"/>
        </w:rPr>
        <w:t xml:space="preserve">ериторії </w:t>
      </w:r>
      <w:proofErr w:type="spellStart"/>
      <w:r w:rsidRPr="00D47276">
        <w:rPr>
          <w:sz w:val="27"/>
          <w:szCs w:val="27"/>
          <w:lang w:val="uk-UA"/>
        </w:rPr>
        <w:t>Ірляв</w:t>
      </w:r>
      <w:r w:rsidR="00BA00A5" w:rsidRPr="00D47276">
        <w:rPr>
          <w:sz w:val="27"/>
          <w:szCs w:val="27"/>
          <w:lang w:val="uk-UA"/>
        </w:rPr>
        <w:t>ської</w:t>
      </w:r>
      <w:proofErr w:type="spellEnd"/>
      <w:r w:rsidR="00BA00A5" w:rsidRPr="00D47276">
        <w:rPr>
          <w:sz w:val="27"/>
          <w:szCs w:val="27"/>
          <w:lang w:val="uk-UA"/>
        </w:rPr>
        <w:t xml:space="preserve"> </w:t>
      </w:r>
      <w:r w:rsidRPr="00D47276">
        <w:rPr>
          <w:sz w:val="27"/>
          <w:szCs w:val="27"/>
          <w:lang w:val="uk-UA"/>
        </w:rPr>
        <w:t>сільської</w:t>
      </w:r>
      <w:r w:rsidR="00F06FBB" w:rsidRPr="00D47276">
        <w:rPr>
          <w:sz w:val="27"/>
          <w:szCs w:val="27"/>
          <w:lang w:val="uk-UA"/>
        </w:rPr>
        <w:t xml:space="preserve"> ради Ужгородського району Закарпатської області.</w:t>
      </w:r>
    </w:p>
    <w:p w:rsidR="00F06FBB" w:rsidRPr="00D47276" w:rsidRDefault="00FA700D" w:rsidP="00F06FB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ab/>
        <w:t>2</w:t>
      </w:r>
      <w:r w:rsidR="00F06FBB" w:rsidRPr="00D47276">
        <w:rPr>
          <w:sz w:val="27"/>
          <w:szCs w:val="27"/>
          <w:lang w:val="uk-UA"/>
        </w:rPr>
        <w:t xml:space="preserve">. Рекомендувати </w:t>
      </w:r>
      <w:r w:rsidR="00F06FBB" w:rsidRPr="0035057A">
        <w:rPr>
          <w:color w:val="17365D"/>
          <w:sz w:val="27"/>
          <w:szCs w:val="27"/>
          <w:lang w:val="uk-UA"/>
        </w:rPr>
        <w:t>громадян</w:t>
      </w:r>
      <w:r w:rsidRPr="0035057A">
        <w:rPr>
          <w:color w:val="17365D"/>
          <w:sz w:val="27"/>
          <w:szCs w:val="27"/>
          <w:lang w:val="uk-UA"/>
        </w:rPr>
        <w:t>ину</w:t>
      </w:r>
      <w:r w:rsidR="00F06FBB" w:rsidRPr="00D47276">
        <w:rPr>
          <w:sz w:val="27"/>
          <w:szCs w:val="27"/>
          <w:lang w:val="uk-UA"/>
        </w:rPr>
        <w:t xml:space="preserve"> </w:t>
      </w:r>
      <w:proofErr w:type="spellStart"/>
      <w:r w:rsidR="00371988" w:rsidRPr="00D47276">
        <w:rPr>
          <w:sz w:val="27"/>
          <w:szCs w:val="27"/>
          <w:lang w:val="uk-UA"/>
        </w:rPr>
        <w:t>Айропетяну</w:t>
      </w:r>
      <w:proofErr w:type="spellEnd"/>
      <w:r w:rsidR="00371988" w:rsidRPr="00D47276">
        <w:rPr>
          <w:sz w:val="27"/>
          <w:szCs w:val="27"/>
          <w:lang w:val="uk-UA"/>
        </w:rPr>
        <w:t xml:space="preserve"> Артуру </w:t>
      </w:r>
      <w:proofErr w:type="spellStart"/>
      <w:r w:rsidR="00371988" w:rsidRPr="00D47276">
        <w:rPr>
          <w:sz w:val="27"/>
          <w:szCs w:val="27"/>
          <w:lang w:val="uk-UA"/>
        </w:rPr>
        <w:t>Артаковичу</w:t>
      </w:r>
      <w:proofErr w:type="spellEnd"/>
      <w:r w:rsidR="00775635" w:rsidRPr="00D47276">
        <w:rPr>
          <w:sz w:val="27"/>
          <w:szCs w:val="27"/>
          <w:lang w:val="uk-UA"/>
        </w:rPr>
        <w:t xml:space="preserve"> </w:t>
      </w:r>
      <w:r w:rsidR="00F06FBB" w:rsidRPr="00D47276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F06FBB" w:rsidRPr="00D47276">
        <w:rPr>
          <w:sz w:val="27"/>
          <w:szCs w:val="27"/>
          <w:lang w:val="uk-UA"/>
        </w:rPr>
        <w:t>Держгеокадастру</w:t>
      </w:r>
      <w:proofErr w:type="spellEnd"/>
      <w:r w:rsidR="00F06FBB" w:rsidRPr="00D47276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F06FBB" w:rsidRPr="00D47276" w:rsidRDefault="00FA700D" w:rsidP="00F06FBB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ab/>
        <w:t>3</w:t>
      </w:r>
      <w:r w:rsidR="00F06FBB" w:rsidRPr="00D47276">
        <w:rPr>
          <w:sz w:val="27"/>
          <w:szCs w:val="27"/>
          <w:lang w:val="uk-UA"/>
        </w:rPr>
        <w:t>. Контроль за вико</w:t>
      </w:r>
      <w:r w:rsidRPr="00D47276">
        <w:rPr>
          <w:sz w:val="27"/>
          <w:szCs w:val="27"/>
          <w:lang w:val="uk-UA"/>
        </w:rPr>
        <w:t>нанням пункту 1</w:t>
      </w:r>
      <w:r w:rsidR="00F06FBB" w:rsidRPr="00D47276">
        <w:rPr>
          <w:sz w:val="27"/>
          <w:szCs w:val="27"/>
          <w:lang w:val="uk-UA"/>
        </w:rPr>
        <w:t xml:space="preserve"> цього наказу залишаю за собою.</w:t>
      </w:r>
    </w:p>
    <w:p w:rsidR="00F06FBB" w:rsidRPr="00D47276" w:rsidRDefault="00F06FBB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D01F5" w:rsidRPr="00D47276" w:rsidRDefault="00FA700D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D47276">
        <w:rPr>
          <w:sz w:val="27"/>
          <w:szCs w:val="27"/>
          <w:lang w:val="uk-UA"/>
        </w:rPr>
        <w:t xml:space="preserve">Начальник Головного </w:t>
      </w:r>
      <w:r w:rsidR="008D01F5" w:rsidRPr="00D47276">
        <w:rPr>
          <w:sz w:val="27"/>
          <w:szCs w:val="27"/>
          <w:lang w:val="uk-UA"/>
        </w:rPr>
        <w:t xml:space="preserve">управління                                                      </w:t>
      </w:r>
      <w:r w:rsidRPr="00D47276">
        <w:rPr>
          <w:sz w:val="27"/>
          <w:szCs w:val="27"/>
          <w:lang w:val="uk-UA"/>
        </w:rPr>
        <w:t xml:space="preserve">   </w:t>
      </w:r>
      <w:r w:rsidR="00D47276">
        <w:rPr>
          <w:sz w:val="27"/>
          <w:szCs w:val="27"/>
          <w:lang w:val="uk-UA"/>
        </w:rPr>
        <w:t xml:space="preserve">     </w:t>
      </w:r>
      <w:r w:rsidR="008D01F5" w:rsidRPr="00D47276">
        <w:rPr>
          <w:sz w:val="27"/>
          <w:szCs w:val="27"/>
          <w:lang w:val="uk-UA"/>
        </w:rPr>
        <w:t xml:space="preserve">С.Мельничук 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7A" w:rsidRDefault="0035057A">
      <w:r>
        <w:separator/>
      </w:r>
    </w:p>
  </w:endnote>
  <w:endnote w:type="continuationSeparator" w:id="0">
    <w:p w:rsidR="0035057A" w:rsidRDefault="0035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7A" w:rsidRDefault="0035057A">
      <w:r>
        <w:separator/>
      </w:r>
    </w:p>
  </w:footnote>
  <w:footnote w:type="continuationSeparator" w:id="0">
    <w:p w:rsidR="0035057A" w:rsidRDefault="00350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F8423C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57A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2C27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189</TotalTime>
  <Pages>1</Pages>
  <Words>1469</Words>
  <Characters>838</Characters>
  <Application>Microsoft Office Word</Application>
  <DocSecurity>0</DocSecurity>
  <Lines>6</Lines>
  <Paragraphs>4</Paragraphs>
  <ScaleCrop>false</ScaleCrop>
  <Company>Microsoft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45</cp:revision>
  <cp:lastPrinted>2018-01-02T06:52:00Z</cp:lastPrinted>
  <dcterms:created xsi:type="dcterms:W3CDTF">2017-06-13T13:19:00Z</dcterms:created>
  <dcterms:modified xsi:type="dcterms:W3CDTF">2018-07-05T08:13:00Z</dcterms:modified>
</cp:coreProperties>
</file>