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560C21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>_</w:t>
      </w:r>
      <w:r w:rsidR="00711985">
        <w:rPr>
          <w:sz w:val="28"/>
          <w:szCs w:val="28"/>
          <w:lang w:val="uk-UA"/>
        </w:rPr>
        <w:t>16 квітня</w:t>
      </w:r>
      <w:r w:rsidR="007D7498">
        <w:rPr>
          <w:sz w:val="28"/>
          <w:szCs w:val="28"/>
          <w:lang w:val="uk-UA"/>
        </w:rPr>
        <w:t xml:space="preserve"> 2018 року_____          </w:t>
      </w:r>
      <w:r w:rsidRPr="00FE615D">
        <w:rPr>
          <w:sz w:val="28"/>
          <w:szCs w:val="28"/>
          <w:lang w:val="uk-UA"/>
        </w:rPr>
        <w:t xml:space="preserve"> м</w:t>
      </w:r>
      <w:r w:rsidR="007D7498">
        <w:rPr>
          <w:sz w:val="28"/>
          <w:szCs w:val="28"/>
          <w:lang w:val="uk-UA"/>
        </w:rPr>
        <w:t xml:space="preserve">.Ужгород             </w:t>
      </w:r>
      <w:r w:rsidRPr="00FE615D">
        <w:rPr>
          <w:sz w:val="28"/>
          <w:szCs w:val="28"/>
          <w:lang w:val="uk-UA"/>
        </w:rPr>
        <w:t xml:space="preserve"> №</w:t>
      </w:r>
      <w:r w:rsidR="00711985">
        <w:rPr>
          <w:sz w:val="28"/>
          <w:szCs w:val="28"/>
          <w:lang w:val="uk-UA"/>
        </w:rPr>
        <w:t xml:space="preserve"> 716</w:t>
      </w:r>
      <w:r w:rsidR="007D7498">
        <w:rPr>
          <w:sz w:val="28"/>
          <w:szCs w:val="28"/>
          <w:lang w:val="uk-UA"/>
        </w:rPr>
        <w:t xml:space="preserve"> - сг</w:t>
      </w:r>
      <w:r w:rsidRPr="00FE615D">
        <w:rPr>
          <w:sz w:val="28"/>
          <w:szCs w:val="28"/>
          <w:lang w:val="uk-UA"/>
        </w:rPr>
        <w:t xml:space="preserve">  _____________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</w:t>
      </w:r>
    </w:p>
    <w:p w:rsidR="007D7498" w:rsidRDefault="007D7498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 xml:space="preserve">Затвердити технічну документацію  із  землеустрою щодо встановлення (відновлення) меж земельної ділянки в натурі (на місцевості)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 земельної ділянки сільськогосподарського призначення</w:t>
      </w:r>
      <w:r w:rsidRPr="002705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711985">
        <w:rPr>
          <w:sz w:val="28"/>
          <w:szCs w:val="28"/>
          <w:lang w:val="uk-UA"/>
        </w:rPr>
        <w:t>2121980400:06</w:t>
      </w:r>
      <w:r w:rsidR="007D7498">
        <w:rPr>
          <w:sz w:val="28"/>
          <w:szCs w:val="28"/>
          <w:lang w:val="uk-UA"/>
        </w:rPr>
        <w:t>:001</w:t>
      </w:r>
      <w:r w:rsidR="00711985">
        <w:rPr>
          <w:sz w:val="28"/>
          <w:szCs w:val="28"/>
          <w:lang w:val="uk-UA"/>
        </w:rPr>
        <w:t>:0276</w:t>
      </w:r>
      <w:r w:rsidR="002E1ED8">
        <w:rPr>
          <w:sz w:val="28"/>
          <w:szCs w:val="28"/>
          <w:lang w:val="uk-UA"/>
        </w:rPr>
        <w:t xml:space="preserve">, площею </w:t>
      </w:r>
      <w:r w:rsidR="00711985">
        <w:rPr>
          <w:sz w:val="28"/>
          <w:szCs w:val="28"/>
          <w:lang w:val="uk-UA"/>
        </w:rPr>
        <w:t>11,0537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7D7498">
        <w:rPr>
          <w:sz w:val="28"/>
          <w:szCs w:val="28"/>
          <w:lang w:val="uk-UA"/>
        </w:rPr>
        <w:t>пасовища</w:t>
      </w:r>
      <w:r w:rsidRPr="00270514">
        <w:rPr>
          <w:sz w:val="28"/>
          <w:szCs w:val="28"/>
          <w:lang w:val="uk-UA"/>
        </w:rPr>
        <w:t xml:space="preserve"> площею </w:t>
      </w:r>
      <w:r w:rsidR="00711985">
        <w:rPr>
          <w:sz w:val="28"/>
          <w:szCs w:val="28"/>
          <w:lang w:val="uk-UA"/>
        </w:rPr>
        <w:t>11,0537</w:t>
      </w:r>
      <w:r w:rsidR="00B72032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</w:t>
      </w:r>
      <w:r w:rsidR="007D7498">
        <w:rPr>
          <w:sz w:val="28"/>
          <w:szCs w:val="28"/>
          <w:lang w:val="uk-UA"/>
        </w:rPr>
        <w:t>що розташов</w:t>
      </w:r>
      <w:r w:rsidR="00711985">
        <w:rPr>
          <w:sz w:val="28"/>
          <w:szCs w:val="28"/>
          <w:lang w:val="uk-UA"/>
        </w:rPr>
        <w:t>ана за межами населеного пунктів</w:t>
      </w:r>
      <w:r w:rsidR="007D7498">
        <w:rPr>
          <w:sz w:val="28"/>
          <w:szCs w:val="28"/>
          <w:lang w:val="uk-UA"/>
        </w:rPr>
        <w:t xml:space="preserve"> на території </w:t>
      </w:r>
      <w:r w:rsidR="00711985">
        <w:rPr>
          <w:sz w:val="28"/>
          <w:szCs w:val="28"/>
          <w:lang w:val="uk-UA"/>
        </w:rPr>
        <w:t>Арданівської</w:t>
      </w:r>
      <w:r w:rsidR="007D7498">
        <w:rPr>
          <w:sz w:val="28"/>
          <w:szCs w:val="28"/>
          <w:lang w:val="uk-UA"/>
        </w:rPr>
        <w:t xml:space="preserve"> сільської ради </w:t>
      </w:r>
      <w:r w:rsidR="00711985">
        <w:rPr>
          <w:sz w:val="28"/>
          <w:szCs w:val="28"/>
          <w:lang w:val="uk-UA"/>
        </w:rPr>
        <w:t>Іршавського</w:t>
      </w:r>
      <w:r w:rsidR="007D7498">
        <w:rPr>
          <w:sz w:val="28"/>
          <w:szCs w:val="28"/>
          <w:lang w:val="uk-UA"/>
        </w:rPr>
        <w:t xml:space="preserve"> району</w:t>
      </w:r>
      <w:r w:rsidRPr="00270514">
        <w:rPr>
          <w:sz w:val="28"/>
          <w:szCs w:val="28"/>
          <w:lang w:val="uk-UA"/>
        </w:rPr>
        <w:t xml:space="preserve"> району Закарпатської області.</w:t>
      </w:r>
    </w:p>
    <w:p w:rsidR="00560C21" w:rsidRPr="00270514" w:rsidRDefault="00560C21" w:rsidP="007D7498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="007D7498">
        <w:rPr>
          <w:sz w:val="28"/>
          <w:szCs w:val="28"/>
          <w:lang w:val="uk-UA"/>
        </w:rPr>
        <w:t>Контроль за виконанням пункту 1 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308C9" w:rsidRDefault="004308C9" w:rsidP="004308C9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C3D" w:rsidRDefault="00615C3D">
      <w:r>
        <w:separator/>
      </w:r>
    </w:p>
  </w:endnote>
  <w:endnote w:type="continuationSeparator" w:id="0">
    <w:p w:rsidR="00615C3D" w:rsidRDefault="0061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C3D" w:rsidRDefault="00615C3D">
      <w:r>
        <w:separator/>
      </w:r>
    </w:p>
  </w:footnote>
  <w:footnote w:type="continuationSeparator" w:id="0">
    <w:p w:rsidR="00615C3D" w:rsidRDefault="00615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B61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0EB5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8C9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C3D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985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498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96C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32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17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3D600"/>
  <w15:docId w15:val="{AEA5404D-3E3B-4536-BB81-7658779B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F85D-3873-4D09-8A85-D01B4896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2017-04-24T06:03:00Z</cp:lastPrinted>
  <dcterms:created xsi:type="dcterms:W3CDTF">2018-07-05T08:17:00Z</dcterms:created>
  <dcterms:modified xsi:type="dcterms:W3CDTF">2018-07-05T08:17:00Z</dcterms:modified>
</cp:coreProperties>
</file>