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D64EE1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698 -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1B2356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r w:rsidR="00BD2AA9">
        <w:rPr>
          <w:sz w:val="27"/>
          <w:szCs w:val="27"/>
          <w:lang w:val="uk-UA"/>
        </w:rPr>
        <w:t>Бойка Михайла Михайловича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BD2AA9">
        <w:rPr>
          <w:sz w:val="27"/>
          <w:szCs w:val="27"/>
          <w:lang w:val="uk-UA"/>
        </w:rPr>
        <w:t>Бойку Михайлу Михайловичу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BD2AA9">
        <w:rPr>
          <w:sz w:val="27"/>
          <w:szCs w:val="27"/>
          <w:lang w:val="uk-UA"/>
        </w:rPr>
        <w:t>11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1C3BE1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BD2AA9">
        <w:rPr>
          <w:sz w:val="27"/>
          <w:szCs w:val="27"/>
          <w:lang w:val="uk-UA"/>
        </w:rPr>
        <w:t>Бойку Михайлу Михайловичу</w:t>
      </w:r>
      <w:r w:rsidR="00BD2AA9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4E026A" w:rsidRDefault="004E026A" w:rsidP="00A30E4F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4E026A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63F" w:rsidRDefault="0078463F">
      <w:r>
        <w:separator/>
      </w:r>
    </w:p>
  </w:endnote>
  <w:endnote w:type="continuationSeparator" w:id="0">
    <w:p w:rsidR="0078463F" w:rsidRDefault="0078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63F" w:rsidRDefault="0078463F">
      <w:r>
        <w:separator/>
      </w:r>
    </w:p>
  </w:footnote>
  <w:footnote w:type="continuationSeparator" w:id="0">
    <w:p w:rsidR="0078463F" w:rsidRDefault="00784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8F9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BDC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9C6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63F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AA9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4EE1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132</TotalTime>
  <Pages>1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60</cp:revision>
  <cp:lastPrinted>2018-04-10T08:22:00Z</cp:lastPrinted>
  <dcterms:created xsi:type="dcterms:W3CDTF">2018-04-02T10:36:00Z</dcterms:created>
  <dcterms:modified xsi:type="dcterms:W3CDTF">2018-07-04T06:23:00Z</dcterms:modified>
</cp:coreProperties>
</file>