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E125E0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732 -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6838A9" w:rsidRPr="0000388D">
        <w:rPr>
          <w:sz w:val="26"/>
          <w:szCs w:val="26"/>
          <w:lang w:val="uk-UA"/>
        </w:rPr>
        <w:t>ина</w:t>
      </w:r>
      <w:r w:rsidRPr="0000388D">
        <w:rPr>
          <w:sz w:val="26"/>
          <w:szCs w:val="26"/>
          <w:lang w:val="uk-UA"/>
        </w:rPr>
        <w:t xml:space="preserve"> </w:t>
      </w:r>
      <w:r w:rsidR="00235336">
        <w:rPr>
          <w:sz w:val="26"/>
          <w:szCs w:val="26"/>
          <w:lang w:val="uk-UA"/>
        </w:rPr>
        <w:t>Руснака Івана Васильовича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r w:rsidR="00235336">
        <w:rPr>
          <w:sz w:val="26"/>
          <w:szCs w:val="26"/>
          <w:lang w:val="uk-UA"/>
        </w:rPr>
        <w:t>Руснаку Івану Васильовичу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r w:rsidR="00235336">
        <w:rPr>
          <w:sz w:val="26"/>
          <w:szCs w:val="26"/>
          <w:lang w:val="uk-UA"/>
        </w:rPr>
        <w:t>Руснаку Івану Васильовичу</w:t>
      </w:r>
      <w:r w:rsidR="00235336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E125E0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4E4" w:rsidRDefault="005164E4">
      <w:r>
        <w:separator/>
      </w:r>
    </w:p>
  </w:endnote>
  <w:endnote w:type="continuationSeparator" w:id="0">
    <w:p w:rsidR="005164E4" w:rsidRDefault="00516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4E4" w:rsidRDefault="005164E4">
      <w:r>
        <w:separator/>
      </w:r>
    </w:p>
  </w:footnote>
  <w:footnote w:type="continuationSeparator" w:id="0">
    <w:p w:rsidR="005164E4" w:rsidRDefault="00516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48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4EB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336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133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4E4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3CA1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1D5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2FD0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B7E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4A1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97B21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C5E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869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5E0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5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163</TotalTime>
  <Pages>1</Pages>
  <Words>1452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42</cp:revision>
  <cp:lastPrinted>2018-04-12T10:29:00Z</cp:lastPrinted>
  <dcterms:created xsi:type="dcterms:W3CDTF">2018-03-02T07:00:00Z</dcterms:created>
  <dcterms:modified xsi:type="dcterms:W3CDTF">2018-07-04T07:07:00Z</dcterms:modified>
</cp:coreProperties>
</file>