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24" w:rsidRPr="00573D38" w:rsidRDefault="00060555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A24" w:rsidRPr="00B913B0" w:rsidRDefault="00AB4A24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AB4A24" w:rsidRPr="000512B8" w:rsidRDefault="00AB4A24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AB4A24" w:rsidRDefault="00AB4A24" w:rsidP="001B227E">
      <w:pPr>
        <w:jc w:val="center"/>
        <w:rPr>
          <w:b/>
          <w:sz w:val="28"/>
          <w:szCs w:val="28"/>
          <w:lang w:val="uk-UA"/>
        </w:rPr>
      </w:pPr>
    </w:p>
    <w:p w:rsidR="00AB4A24" w:rsidRDefault="00AB4A24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AB4A24" w:rsidRDefault="00AB4A24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AB4A24" w:rsidRPr="000C0F0D" w:rsidRDefault="007F23EE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 лютого </w:t>
      </w:r>
      <w:r w:rsidR="00247EE8">
        <w:rPr>
          <w:sz w:val="28"/>
          <w:szCs w:val="28"/>
          <w:lang w:val="uk-UA"/>
        </w:rPr>
        <w:t xml:space="preserve"> 2018 року   </w:t>
      </w:r>
      <w:r w:rsidR="00AB4A24">
        <w:rPr>
          <w:sz w:val="28"/>
          <w:szCs w:val="28"/>
          <w:lang w:val="uk-UA"/>
        </w:rPr>
        <w:t xml:space="preserve">            </w:t>
      </w:r>
      <w:r w:rsidR="00AB4A24">
        <w:rPr>
          <w:sz w:val="28"/>
          <w:szCs w:val="28"/>
        </w:rPr>
        <w:t xml:space="preserve">м.Ужгород </w:t>
      </w:r>
      <w:r w:rsidR="00AB4A24">
        <w:rPr>
          <w:sz w:val="28"/>
          <w:szCs w:val="28"/>
          <w:lang w:val="uk-UA"/>
        </w:rPr>
        <w:t xml:space="preserve">                       </w:t>
      </w:r>
      <w:r w:rsidR="00AB4A24">
        <w:rPr>
          <w:sz w:val="28"/>
          <w:szCs w:val="28"/>
        </w:rPr>
        <w:t xml:space="preserve"> </w:t>
      </w:r>
      <w:r w:rsidR="00AB4A24">
        <w:rPr>
          <w:sz w:val="28"/>
          <w:szCs w:val="28"/>
          <w:lang w:val="uk-UA"/>
        </w:rPr>
        <w:t>№</w:t>
      </w:r>
      <w:r w:rsidR="00AB4A24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296 -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AB4A24" w:rsidRDefault="00AB4A24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AB4A24" w:rsidRPr="006F0874" w:rsidTr="00B63026">
        <w:tc>
          <w:tcPr>
            <w:tcW w:w="4608" w:type="dxa"/>
          </w:tcPr>
          <w:p w:rsidR="00AB4A24" w:rsidRPr="006F0874" w:rsidRDefault="00AB4A24" w:rsidP="00F36154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6F0874">
              <w:rPr>
                <w:b/>
                <w:noProof/>
                <w:sz w:val="28"/>
                <w:szCs w:val="28"/>
                <w:lang w:val="uk-UA"/>
              </w:rPr>
              <w:t xml:space="preserve">Про надання </w:t>
            </w:r>
            <w:r w:rsidR="00F36154" w:rsidRPr="006F0874">
              <w:rPr>
                <w:b/>
                <w:noProof/>
                <w:sz w:val="28"/>
                <w:szCs w:val="28"/>
                <w:lang w:val="uk-UA"/>
              </w:rPr>
              <w:t>згоди на поділ земельної ділянки</w:t>
            </w:r>
          </w:p>
        </w:tc>
        <w:tc>
          <w:tcPr>
            <w:tcW w:w="5246" w:type="dxa"/>
          </w:tcPr>
          <w:p w:rsidR="00AB4A24" w:rsidRPr="006F0874" w:rsidRDefault="00AB4A24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AB4A24" w:rsidRPr="006F0874" w:rsidRDefault="00AB4A24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AB4A24" w:rsidRPr="006F0874" w:rsidRDefault="00E16F63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F0874">
        <w:rPr>
          <w:sz w:val="28"/>
          <w:szCs w:val="28"/>
          <w:lang w:val="uk-UA"/>
        </w:rPr>
        <w:tab/>
        <w:t xml:space="preserve">Відповідно до статей 15-1, </w:t>
      </w:r>
      <w:r w:rsidR="00AB4A24" w:rsidRPr="006F0874">
        <w:rPr>
          <w:sz w:val="28"/>
          <w:szCs w:val="28"/>
          <w:lang w:val="uk-UA"/>
        </w:rPr>
        <w:t xml:space="preserve">79-1, </w:t>
      </w:r>
      <w:r w:rsidR="00F36154" w:rsidRPr="006F0874">
        <w:rPr>
          <w:sz w:val="28"/>
          <w:szCs w:val="28"/>
          <w:lang w:val="uk-UA"/>
        </w:rPr>
        <w:t>92, 122</w:t>
      </w:r>
      <w:r w:rsidR="00AB4A24" w:rsidRPr="006F0874">
        <w:rPr>
          <w:sz w:val="28"/>
          <w:szCs w:val="28"/>
          <w:lang w:val="uk-UA"/>
        </w:rPr>
        <w:t xml:space="preserve"> Земельного кодексу України, Положення про Головне управління </w:t>
      </w:r>
      <w:proofErr w:type="spellStart"/>
      <w:r w:rsidR="00AB4A24" w:rsidRPr="006F0874">
        <w:rPr>
          <w:sz w:val="28"/>
          <w:szCs w:val="28"/>
          <w:lang w:val="uk-UA"/>
        </w:rPr>
        <w:t>Держгеокадастру</w:t>
      </w:r>
      <w:proofErr w:type="spellEnd"/>
      <w:r w:rsidR="00AB4A24" w:rsidRPr="006F0874">
        <w:rPr>
          <w:sz w:val="28"/>
          <w:szCs w:val="28"/>
          <w:lang w:val="uk-UA"/>
        </w:rPr>
        <w:t xml:space="preserve"> у Закарпатській області, </w:t>
      </w:r>
      <w:r w:rsidR="00C60C67" w:rsidRPr="006F0874"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="00AB4A24" w:rsidRPr="006F0874">
        <w:rPr>
          <w:sz w:val="28"/>
          <w:szCs w:val="28"/>
          <w:lang w:val="uk-UA"/>
        </w:rPr>
        <w:t xml:space="preserve">, розглянувши клопотання </w:t>
      </w:r>
      <w:r w:rsidR="00247ABE">
        <w:rPr>
          <w:sz w:val="28"/>
          <w:szCs w:val="28"/>
          <w:lang w:val="uk-UA"/>
        </w:rPr>
        <w:t>фермерського господарства</w:t>
      </w:r>
      <w:r w:rsidR="001333DC" w:rsidRPr="006F0874">
        <w:rPr>
          <w:sz w:val="28"/>
          <w:szCs w:val="28"/>
          <w:lang w:val="uk-UA"/>
        </w:rPr>
        <w:t xml:space="preserve"> ,,</w:t>
      </w:r>
      <w:proofErr w:type="spellStart"/>
      <w:r w:rsidR="00247ABE">
        <w:rPr>
          <w:sz w:val="28"/>
          <w:szCs w:val="28"/>
          <w:lang w:val="uk-UA"/>
        </w:rPr>
        <w:t>Акацош</w:t>
      </w:r>
      <w:proofErr w:type="spellEnd"/>
      <w:r w:rsidR="001333DC" w:rsidRPr="006F0874">
        <w:rPr>
          <w:sz w:val="28"/>
          <w:szCs w:val="28"/>
          <w:lang w:val="uk-UA"/>
        </w:rPr>
        <w:t>”</w:t>
      </w:r>
      <w:r w:rsidR="00AB4A24" w:rsidRPr="006F0874">
        <w:rPr>
          <w:sz w:val="28"/>
          <w:szCs w:val="28"/>
          <w:lang w:val="uk-UA"/>
        </w:rPr>
        <w:t>,</w:t>
      </w:r>
    </w:p>
    <w:p w:rsidR="00AB4A24" w:rsidRPr="006F0874" w:rsidRDefault="00AB4A2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AB4A24" w:rsidRPr="006F0874" w:rsidRDefault="00AB4A2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F0874">
        <w:rPr>
          <w:sz w:val="28"/>
          <w:szCs w:val="28"/>
          <w:lang w:val="uk-UA"/>
        </w:rPr>
        <w:t>НАКАЗУЮ:</w:t>
      </w:r>
    </w:p>
    <w:p w:rsidR="00AB4A24" w:rsidRPr="006F0874" w:rsidRDefault="00AB4A2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AB4A24" w:rsidRPr="006F0874" w:rsidRDefault="008D79B8" w:rsidP="00F36154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 w:rsidRPr="006F0874">
        <w:rPr>
          <w:sz w:val="28"/>
          <w:szCs w:val="28"/>
          <w:lang w:val="uk-UA"/>
        </w:rPr>
        <w:t>1.</w:t>
      </w:r>
      <w:r w:rsidR="001B126F" w:rsidRPr="006F0874">
        <w:rPr>
          <w:sz w:val="28"/>
          <w:szCs w:val="28"/>
          <w:lang w:val="uk-UA"/>
        </w:rPr>
        <w:t> </w:t>
      </w:r>
      <w:r w:rsidRPr="006F0874">
        <w:rPr>
          <w:sz w:val="28"/>
          <w:szCs w:val="28"/>
          <w:lang w:val="uk-UA"/>
        </w:rPr>
        <w:t xml:space="preserve">Надати згоду на поділ земельної ділянки площею </w:t>
      </w:r>
      <w:r w:rsidR="004B54D8">
        <w:rPr>
          <w:sz w:val="28"/>
          <w:szCs w:val="28"/>
          <w:lang w:val="uk-UA"/>
        </w:rPr>
        <w:t>3</w:t>
      </w:r>
      <w:r w:rsidR="00B9477D" w:rsidRPr="006F0874">
        <w:rPr>
          <w:sz w:val="28"/>
          <w:szCs w:val="28"/>
          <w:lang w:val="uk-UA"/>
        </w:rPr>
        <w:t>,</w:t>
      </w:r>
      <w:r w:rsidR="004B54D8">
        <w:rPr>
          <w:sz w:val="28"/>
          <w:szCs w:val="28"/>
          <w:lang w:val="uk-UA"/>
        </w:rPr>
        <w:t>5000</w:t>
      </w:r>
      <w:r w:rsidR="008509DC" w:rsidRPr="006F0874">
        <w:rPr>
          <w:sz w:val="28"/>
          <w:szCs w:val="28"/>
          <w:lang w:val="uk-UA"/>
        </w:rPr>
        <w:t> </w:t>
      </w:r>
      <w:r w:rsidR="005D0C4B" w:rsidRPr="006F0874">
        <w:rPr>
          <w:sz w:val="28"/>
          <w:szCs w:val="28"/>
          <w:lang w:val="uk-UA"/>
        </w:rPr>
        <w:t>га</w:t>
      </w:r>
      <w:r w:rsidRPr="006F0874">
        <w:rPr>
          <w:sz w:val="28"/>
          <w:szCs w:val="28"/>
          <w:lang w:val="uk-UA"/>
        </w:rPr>
        <w:t xml:space="preserve"> (кадастровий номер </w:t>
      </w:r>
      <w:r w:rsidR="00F36154" w:rsidRPr="006F0874">
        <w:rPr>
          <w:sz w:val="28"/>
          <w:szCs w:val="28"/>
          <w:lang w:val="uk-UA"/>
        </w:rPr>
        <w:t>212</w:t>
      </w:r>
      <w:r w:rsidR="004B54D8">
        <w:rPr>
          <w:sz w:val="28"/>
          <w:szCs w:val="28"/>
          <w:lang w:val="uk-UA"/>
        </w:rPr>
        <w:t>4887700</w:t>
      </w:r>
      <w:r w:rsidR="00C60C67" w:rsidRPr="006F0874">
        <w:rPr>
          <w:sz w:val="28"/>
          <w:szCs w:val="28"/>
          <w:lang w:val="uk-UA"/>
        </w:rPr>
        <w:t>:</w:t>
      </w:r>
      <w:r w:rsidR="004B54D8">
        <w:rPr>
          <w:sz w:val="28"/>
          <w:szCs w:val="28"/>
          <w:lang w:val="uk-UA"/>
        </w:rPr>
        <w:t>10:010:0002</w:t>
      </w:r>
      <w:r w:rsidR="007B4AE1" w:rsidRPr="006F0874">
        <w:rPr>
          <w:sz w:val="28"/>
          <w:szCs w:val="28"/>
          <w:lang w:val="uk-UA"/>
        </w:rPr>
        <w:t>)</w:t>
      </w:r>
      <w:r w:rsidR="008A455B" w:rsidRPr="006F0874">
        <w:rPr>
          <w:sz w:val="28"/>
          <w:szCs w:val="28"/>
          <w:lang w:val="uk-UA"/>
        </w:rPr>
        <w:t xml:space="preserve">, що розташована за межами населеного пункту на території </w:t>
      </w:r>
      <w:proofErr w:type="spellStart"/>
      <w:r w:rsidR="004B54D8">
        <w:rPr>
          <w:sz w:val="28"/>
          <w:szCs w:val="28"/>
          <w:lang w:val="uk-UA"/>
        </w:rPr>
        <w:t>Часлівець</w:t>
      </w:r>
      <w:r w:rsidR="008A455B" w:rsidRPr="006F0874">
        <w:rPr>
          <w:sz w:val="28"/>
          <w:szCs w:val="28"/>
          <w:lang w:val="uk-UA"/>
        </w:rPr>
        <w:t>кої</w:t>
      </w:r>
      <w:proofErr w:type="spellEnd"/>
      <w:r w:rsidR="008A455B" w:rsidRPr="006F0874">
        <w:rPr>
          <w:sz w:val="28"/>
          <w:szCs w:val="28"/>
          <w:lang w:val="uk-UA"/>
        </w:rPr>
        <w:t xml:space="preserve"> сільської ради </w:t>
      </w:r>
      <w:r w:rsidR="004B54D8">
        <w:rPr>
          <w:sz w:val="28"/>
          <w:szCs w:val="28"/>
          <w:lang w:val="uk-UA"/>
        </w:rPr>
        <w:t>Ужгород</w:t>
      </w:r>
      <w:r w:rsidR="008A455B" w:rsidRPr="006F0874">
        <w:rPr>
          <w:sz w:val="28"/>
          <w:szCs w:val="28"/>
          <w:lang w:val="uk-UA"/>
        </w:rPr>
        <w:t>ського району Закарпатської області.</w:t>
      </w:r>
      <w:r w:rsidRPr="006F0874">
        <w:rPr>
          <w:sz w:val="28"/>
          <w:szCs w:val="28"/>
          <w:lang w:val="uk-UA"/>
        </w:rPr>
        <w:tab/>
      </w:r>
    </w:p>
    <w:p w:rsidR="00AB4A24" w:rsidRPr="006F0874" w:rsidRDefault="00AB4A2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F0874">
        <w:rPr>
          <w:sz w:val="28"/>
          <w:szCs w:val="28"/>
          <w:lang w:val="uk-UA"/>
        </w:rPr>
        <w:tab/>
      </w:r>
      <w:r w:rsidR="00F36154" w:rsidRPr="006F0874">
        <w:rPr>
          <w:sz w:val="28"/>
          <w:szCs w:val="28"/>
          <w:lang w:val="uk-UA"/>
        </w:rPr>
        <w:t>2.</w:t>
      </w:r>
      <w:r w:rsidRPr="006F0874">
        <w:rPr>
          <w:sz w:val="28"/>
          <w:szCs w:val="28"/>
          <w:lang w:val="uk-UA"/>
        </w:rPr>
        <w:t xml:space="preserve"> Контроль за виконанням цього наказу залишаю за собою.</w:t>
      </w:r>
    </w:p>
    <w:p w:rsidR="00AB4A24" w:rsidRPr="006F0874" w:rsidRDefault="00AB4A2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36154" w:rsidRDefault="00F3615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4B54D8" w:rsidRPr="006F0874" w:rsidRDefault="004B54D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A02E4F" w:rsidRPr="006F0874" w:rsidRDefault="00B9477D" w:rsidP="00A02E4F">
      <w:pPr>
        <w:jc w:val="both"/>
        <w:rPr>
          <w:sz w:val="28"/>
          <w:szCs w:val="28"/>
          <w:lang w:val="uk-UA"/>
        </w:rPr>
      </w:pPr>
      <w:r w:rsidRPr="006F0874">
        <w:rPr>
          <w:sz w:val="28"/>
          <w:szCs w:val="28"/>
          <w:lang w:val="uk-UA"/>
        </w:rPr>
        <w:t xml:space="preserve">Начальник Головного управління                                                   </w:t>
      </w:r>
      <w:r w:rsidR="006F0874">
        <w:rPr>
          <w:sz w:val="28"/>
          <w:szCs w:val="28"/>
          <w:lang w:val="uk-UA"/>
        </w:rPr>
        <w:t xml:space="preserve">     </w:t>
      </w:r>
      <w:r w:rsidRPr="006F0874">
        <w:rPr>
          <w:sz w:val="28"/>
          <w:szCs w:val="28"/>
          <w:lang w:val="uk-UA"/>
        </w:rPr>
        <w:t>С. Мельничук</w:t>
      </w:r>
    </w:p>
    <w:p w:rsidR="00A02E4F" w:rsidRDefault="00A02E4F">
      <w:pPr>
        <w:rPr>
          <w:sz w:val="28"/>
          <w:szCs w:val="28"/>
          <w:lang w:val="uk-UA"/>
        </w:rPr>
      </w:pPr>
      <w:bookmarkStart w:id="0" w:name="_GoBack"/>
      <w:bookmarkEnd w:id="0"/>
    </w:p>
    <w:sectPr w:rsidR="00A02E4F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CDF" w:rsidRDefault="008A7CDF">
      <w:r>
        <w:separator/>
      </w:r>
    </w:p>
  </w:endnote>
  <w:endnote w:type="continuationSeparator" w:id="0">
    <w:p w:rsidR="008A7CDF" w:rsidRDefault="008A7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CDF" w:rsidRDefault="008A7CDF">
      <w:r>
        <w:separator/>
      </w:r>
    </w:p>
  </w:footnote>
  <w:footnote w:type="continuationSeparator" w:id="0">
    <w:p w:rsidR="008A7CDF" w:rsidRDefault="008A7C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A24" w:rsidRDefault="0070008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4A2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4A24" w:rsidRDefault="00AB4A2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A24" w:rsidRDefault="00AB4A24" w:rsidP="008F4DD6">
    <w:pPr>
      <w:pStyle w:val="a3"/>
      <w:framePr w:wrap="around" w:vAnchor="text" w:hAnchor="margin" w:xAlign="center" w:y="1"/>
      <w:rPr>
        <w:rStyle w:val="a5"/>
      </w:rPr>
    </w:pPr>
  </w:p>
  <w:p w:rsidR="00AB4A24" w:rsidRDefault="00AB4A24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D78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3DC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26F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45F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9D5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ABE"/>
    <w:rsid w:val="00247B7D"/>
    <w:rsid w:val="00247CBA"/>
    <w:rsid w:val="00247D75"/>
    <w:rsid w:val="00247D98"/>
    <w:rsid w:val="00247EE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A81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36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4C78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DE0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7D1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51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4D8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E89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8B7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2CF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4B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0E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43A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5B6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CA4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74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081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56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EE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9DC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4E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5B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CDF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C3C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2E4F"/>
    <w:rsid w:val="00A030FC"/>
    <w:rsid w:val="00A03157"/>
    <w:rsid w:val="00A033DA"/>
    <w:rsid w:val="00A03588"/>
    <w:rsid w:val="00A035AC"/>
    <w:rsid w:val="00A0408E"/>
    <w:rsid w:val="00A0418C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4E9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7D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54D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7BD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67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3EDE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7E3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5E39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171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082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8E9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52A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154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6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78</TotalTime>
  <Pages>1</Pages>
  <Words>598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47</cp:revision>
  <cp:lastPrinted>2018-02-19T07:26:00Z</cp:lastPrinted>
  <dcterms:created xsi:type="dcterms:W3CDTF">2016-08-08T14:25:00Z</dcterms:created>
  <dcterms:modified xsi:type="dcterms:W3CDTF">2018-07-02T10:40:00Z</dcterms:modified>
</cp:coreProperties>
</file>