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990F87" w:rsidRDefault="008F5CFA" w:rsidP="004F0FD1">
      <w:pPr>
        <w:jc w:val="center"/>
        <w:rPr>
          <w:sz w:val="28"/>
          <w:szCs w:val="28"/>
        </w:rPr>
      </w:pPr>
      <w:r w:rsidRPr="00990F87">
        <w:rPr>
          <w:noProof/>
          <w:sz w:val="28"/>
          <w:szCs w:val="28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990F87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90F87">
        <w:rPr>
          <w:rFonts w:ascii="Times New Roman" w:hAnsi="Times New Roman"/>
          <w:b/>
          <w:sz w:val="28"/>
          <w:szCs w:val="28"/>
        </w:rPr>
        <w:t>ДЕРЖ</w:t>
      </w:r>
      <w:r w:rsidRPr="00990F87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990F87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990F87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90F87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990F87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990F87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990F87" w:rsidRDefault="00A23E84" w:rsidP="002431DB">
      <w:pPr>
        <w:jc w:val="center"/>
        <w:rPr>
          <w:b/>
          <w:sz w:val="28"/>
          <w:szCs w:val="28"/>
        </w:rPr>
      </w:pPr>
    </w:p>
    <w:p w:rsidR="00A23E84" w:rsidRPr="00990F87" w:rsidRDefault="00A23E84" w:rsidP="002431DB">
      <w:pPr>
        <w:jc w:val="center"/>
        <w:rPr>
          <w:b/>
          <w:sz w:val="28"/>
          <w:szCs w:val="28"/>
        </w:rPr>
      </w:pPr>
      <w:r w:rsidRPr="00990F87">
        <w:rPr>
          <w:b/>
          <w:sz w:val="28"/>
          <w:szCs w:val="28"/>
        </w:rPr>
        <w:t>Н А К А З</w:t>
      </w:r>
    </w:p>
    <w:p w:rsidR="00A23E84" w:rsidRPr="00990F87" w:rsidRDefault="00A23E84" w:rsidP="002431DB">
      <w:pPr>
        <w:jc w:val="center"/>
        <w:rPr>
          <w:b/>
          <w:sz w:val="28"/>
          <w:szCs w:val="28"/>
        </w:rPr>
      </w:pPr>
    </w:p>
    <w:p w:rsidR="00A23E84" w:rsidRPr="00990F87" w:rsidRDefault="00A23E84" w:rsidP="002431DB">
      <w:pPr>
        <w:jc w:val="center"/>
        <w:rPr>
          <w:b/>
          <w:sz w:val="28"/>
          <w:szCs w:val="28"/>
        </w:rPr>
      </w:pPr>
      <w:r w:rsidRPr="00990F87">
        <w:rPr>
          <w:sz w:val="28"/>
          <w:szCs w:val="28"/>
        </w:rPr>
        <w:t>м. Ужгород</w:t>
      </w:r>
    </w:p>
    <w:p w:rsidR="005C389C" w:rsidRDefault="005C389C" w:rsidP="005C389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15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№ 3597-сг</w:t>
      </w:r>
    </w:p>
    <w:p w:rsidR="00A23E84" w:rsidRPr="00990F87" w:rsidRDefault="00A23E84" w:rsidP="002431DB">
      <w:pPr>
        <w:jc w:val="both"/>
        <w:rPr>
          <w:b/>
          <w:sz w:val="28"/>
          <w:szCs w:val="28"/>
          <w:lang w:val="uk-UA"/>
        </w:rPr>
      </w:pPr>
      <w:r w:rsidRPr="00990F87">
        <w:rPr>
          <w:b/>
          <w:noProof/>
          <w:sz w:val="28"/>
          <w:szCs w:val="28"/>
          <w:lang w:val="uk-UA"/>
        </w:rPr>
        <w:t xml:space="preserve">Про </w:t>
      </w:r>
      <w:r w:rsidRPr="00990F87">
        <w:rPr>
          <w:b/>
          <w:sz w:val="28"/>
          <w:szCs w:val="28"/>
          <w:lang w:val="uk-UA"/>
        </w:rPr>
        <w:t>затвердження проекту</w:t>
      </w:r>
    </w:p>
    <w:p w:rsidR="00A23E84" w:rsidRPr="00990F87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990F87">
        <w:rPr>
          <w:b/>
          <w:sz w:val="28"/>
          <w:szCs w:val="28"/>
          <w:lang w:val="uk-UA"/>
        </w:rPr>
        <w:t xml:space="preserve">землеустрою та передачу </w:t>
      </w:r>
      <w:r w:rsidRPr="00990F87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990F87" w:rsidRDefault="00A23E84" w:rsidP="002431DB">
      <w:pPr>
        <w:jc w:val="both"/>
        <w:rPr>
          <w:b/>
          <w:sz w:val="28"/>
          <w:szCs w:val="28"/>
          <w:lang w:val="uk-UA"/>
        </w:rPr>
      </w:pPr>
      <w:r w:rsidRPr="00990F87">
        <w:rPr>
          <w:b/>
          <w:noProof/>
          <w:sz w:val="28"/>
          <w:szCs w:val="28"/>
          <w:lang w:val="uk-UA"/>
        </w:rPr>
        <w:t xml:space="preserve">власність </w:t>
      </w:r>
      <w:r w:rsidRPr="00990F87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990F87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990F87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990F87">
        <w:rPr>
          <w:sz w:val="28"/>
          <w:szCs w:val="28"/>
          <w:lang w:val="uk-UA"/>
        </w:rPr>
        <w:t xml:space="preserve">Відповідно до статей 15-1, 20, </w:t>
      </w:r>
      <w:r w:rsidR="00453847" w:rsidRPr="00990F87">
        <w:rPr>
          <w:sz w:val="28"/>
          <w:szCs w:val="28"/>
          <w:lang w:val="uk-UA"/>
        </w:rPr>
        <w:t xml:space="preserve">35, </w:t>
      </w:r>
      <w:r w:rsidRPr="00990F87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</w:t>
      </w:r>
      <w:r w:rsidR="0003302A" w:rsidRPr="00990F87">
        <w:rPr>
          <w:sz w:val="28"/>
          <w:szCs w:val="28"/>
          <w:lang w:val="uk-UA"/>
        </w:rPr>
        <w:t xml:space="preserve"> у власність громадянину Данковичу Михайлу Михайловичу</w:t>
      </w:r>
      <w:r w:rsidRPr="00990F87">
        <w:rPr>
          <w:sz w:val="28"/>
          <w:szCs w:val="28"/>
          <w:lang w:val="uk-UA"/>
        </w:rPr>
        <w:t>,</w:t>
      </w:r>
    </w:p>
    <w:p w:rsidR="00A23E84" w:rsidRPr="00990F87" w:rsidRDefault="00A23E84" w:rsidP="00202976">
      <w:pPr>
        <w:rPr>
          <w:sz w:val="28"/>
          <w:szCs w:val="28"/>
          <w:lang w:val="uk-UA"/>
        </w:rPr>
      </w:pPr>
      <w:r w:rsidRPr="00990F87">
        <w:rPr>
          <w:sz w:val="28"/>
          <w:szCs w:val="28"/>
          <w:lang w:val="uk-UA"/>
        </w:rPr>
        <w:t xml:space="preserve"> </w:t>
      </w:r>
    </w:p>
    <w:p w:rsidR="00A23E84" w:rsidRPr="00990F87" w:rsidRDefault="00A23E84" w:rsidP="00202976">
      <w:pPr>
        <w:jc w:val="both"/>
        <w:rPr>
          <w:sz w:val="28"/>
          <w:szCs w:val="28"/>
          <w:lang w:val="uk-UA"/>
        </w:rPr>
      </w:pPr>
      <w:r w:rsidRPr="00990F87">
        <w:rPr>
          <w:sz w:val="28"/>
          <w:szCs w:val="28"/>
          <w:lang w:val="uk-UA"/>
        </w:rPr>
        <w:t>НАКАЗУЮ:</w:t>
      </w:r>
    </w:p>
    <w:p w:rsidR="00A23E84" w:rsidRPr="00990F87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990F87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990F87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990F87">
        <w:rPr>
          <w:sz w:val="28"/>
          <w:szCs w:val="28"/>
          <w:lang w:val="uk-UA"/>
        </w:rPr>
        <w:t>громадянину Данковичу Михайлу Михайловичу</w:t>
      </w:r>
      <w:r w:rsidRPr="00990F87">
        <w:rPr>
          <w:sz w:val="28"/>
          <w:szCs w:val="28"/>
          <w:lang w:val="uk-UA"/>
        </w:rPr>
        <w:t>.</w:t>
      </w:r>
    </w:p>
    <w:p w:rsidR="003350F2" w:rsidRPr="00990F87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990F87">
        <w:rPr>
          <w:sz w:val="28"/>
          <w:szCs w:val="28"/>
          <w:lang w:val="uk-UA"/>
        </w:rPr>
        <w:t xml:space="preserve">2. Передати </w:t>
      </w:r>
      <w:r w:rsidR="0003302A" w:rsidRPr="00990F87">
        <w:rPr>
          <w:sz w:val="28"/>
          <w:szCs w:val="28"/>
          <w:lang w:val="uk-UA"/>
        </w:rPr>
        <w:t xml:space="preserve">громадянину Данковичу Михайлу Михайловичу </w:t>
      </w:r>
      <w:r w:rsidRPr="00990F87">
        <w:rPr>
          <w:sz w:val="28"/>
          <w:szCs w:val="28"/>
          <w:lang w:val="uk-UA"/>
        </w:rPr>
        <w:t>у власність земельну ділянку (кадастровий номер 212</w:t>
      </w:r>
      <w:r w:rsidR="0003302A" w:rsidRPr="00990F87">
        <w:rPr>
          <w:sz w:val="28"/>
          <w:szCs w:val="28"/>
          <w:lang w:val="uk-UA"/>
        </w:rPr>
        <w:t>1283300:02:001:0133) площею 0,12</w:t>
      </w:r>
      <w:r w:rsidRPr="00990F87">
        <w:rPr>
          <w:sz w:val="28"/>
          <w:szCs w:val="28"/>
          <w:lang w:val="uk-UA"/>
        </w:rPr>
        <w:t>00 га</w:t>
      </w:r>
      <w:r w:rsidR="0003302A" w:rsidRPr="00990F87">
        <w:rPr>
          <w:sz w:val="28"/>
          <w:szCs w:val="28"/>
          <w:lang w:val="uk-UA"/>
        </w:rPr>
        <w:t>, в тому числі багаторічні насадження площею 0,12</w:t>
      </w:r>
      <w:r w:rsidRPr="00990F87">
        <w:rPr>
          <w:sz w:val="28"/>
          <w:szCs w:val="28"/>
          <w:lang w:val="uk-UA"/>
        </w:rPr>
        <w:t xml:space="preserve">00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контур </w:t>
      </w:r>
      <w:r w:rsidR="0003302A" w:rsidRPr="00990F87">
        <w:rPr>
          <w:sz w:val="28"/>
          <w:szCs w:val="28"/>
          <w:lang w:val="uk-UA"/>
        </w:rPr>
        <w:t>38</w:t>
      </w:r>
      <w:r w:rsidRPr="00990F87">
        <w:rPr>
          <w:sz w:val="28"/>
          <w:szCs w:val="28"/>
          <w:lang w:val="uk-UA"/>
        </w:rPr>
        <w:t xml:space="preserve"> на території </w:t>
      </w:r>
      <w:r w:rsidR="0003302A" w:rsidRPr="00990F87">
        <w:rPr>
          <w:sz w:val="28"/>
          <w:szCs w:val="28"/>
          <w:lang w:val="uk-UA"/>
        </w:rPr>
        <w:t xml:space="preserve">Олешницької </w:t>
      </w:r>
      <w:r w:rsidRPr="00990F87">
        <w:rPr>
          <w:sz w:val="28"/>
          <w:szCs w:val="28"/>
          <w:lang w:val="uk-UA"/>
        </w:rPr>
        <w:t>сільської ради Виноградівського району Закарпатської області.</w:t>
      </w:r>
    </w:p>
    <w:p w:rsidR="003350F2" w:rsidRPr="00990F87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990F87">
        <w:rPr>
          <w:sz w:val="28"/>
          <w:szCs w:val="28"/>
          <w:lang w:val="uk-UA"/>
        </w:rPr>
        <w:t xml:space="preserve">3. Рекомендувати </w:t>
      </w:r>
      <w:r w:rsidR="0003302A" w:rsidRPr="00990F87">
        <w:rPr>
          <w:sz w:val="28"/>
          <w:szCs w:val="28"/>
          <w:lang w:val="uk-UA"/>
        </w:rPr>
        <w:t xml:space="preserve">громадянину Данковичу Михайлу Михайловичу </w:t>
      </w:r>
      <w:r w:rsidRPr="00990F87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03302A" w:rsidRPr="00990F87">
        <w:rPr>
          <w:sz w:val="28"/>
          <w:szCs w:val="28"/>
          <w:lang w:val="uk-UA"/>
        </w:rPr>
        <w:t>2121283300:02:001:0133</w:t>
      </w:r>
      <w:r w:rsidRPr="00990F87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990F87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990F87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Pr="00990F87" w:rsidRDefault="003350F2" w:rsidP="00202976">
      <w:pPr>
        <w:jc w:val="both"/>
        <w:rPr>
          <w:sz w:val="28"/>
          <w:szCs w:val="28"/>
          <w:lang w:val="uk-UA"/>
        </w:rPr>
      </w:pPr>
    </w:p>
    <w:p w:rsidR="00BB0246" w:rsidRDefault="001E2FA6" w:rsidP="00BB02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BB0246" w:rsidRPr="00990F87">
        <w:rPr>
          <w:sz w:val="28"/>
          <w:szCs w:val="28"/>
          <w:lang w:val="uk-UA"/>
        </w:rPr>
        <w:t xml:space="preserve"> Головного управління                                             </w:t>
      </w:r>
      <w:r>
        <w:rPr>
          <w:sz w:val="28"/>
          <w:szCs w:val="28"/>
          <w:lang w:val="uk-UA"/>
        </w:rPr>
        <w:t xml:space="preserve">       С. Мельничук</w:t>
      </w:r>
    </w:p>
    <w:p w:rsidR="000E5458" w:rsidRDefault="000E5458" w:rsidP="00BB024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E5458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2C1" w:rsidRDefault="00A302C1">
      <w:r>
        <w:separator/>
      </w:r>
    </w:p>
  </w:endnote>
  <w:endnote w:type="continuationSeparator" w:id="0">
    <w:p w:rsidR="00A302C1" w:rsidRDefault="00A30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2C1" w:rsidRDefault="00A302C1">
      <w:r>
        <w:separator/>
      </w:r>
    </w:p>
  </w:footnote>
  <w:footnote w:type="continuationSeparator" w:id="0">
    <w:p w:rsidR="00A302C1" w:rsidRDefault="00A30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764D4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458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D34"/>
    <w:rsid w:val="001E2FA6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546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D59"/>
    <w:rsid w:val="005B2A5F"/>
    <w:rsid w:val="005B4476"/>
    <w:rsid w:val="005C01F6"/>
    <w:rsid w:val="005C389C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4D44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1B63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8F799E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7642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0F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02C1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0246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DD904-4407-4228-A000-8248E35BD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2017-12-08T07:37:00Z</cp:lastPrinted>
  <dcterms:created xsi:type="dcterms:W3CDTF">2017-09-06T05:18:00Z</dcterms:created>
  <dcterms:modified xsi:type="dcterms:W3CDTF">2017-12-22T11:11:00Z</dcterms:modified>
</cp:coreProperties>
</file>