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F83E55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2A1A03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6F6EE5">
          <w:rPr>
            <w:sz w:val="28"/>
            <w:szCs w:val="28"/>
            <w:lang w:val="uk-UA"/>
          </w:rPr>
          <w:t xml:space="preserve">03 травня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</w:t>
      </w:r>
      <w:r w:rsidR="006F6EE5">
        <w:rPr>
          <w:sz w:val="28"/>
          <w:szCs w:val="28"/>
          <w:lang w:val="uk-UA"/>
        </w:rPr>
        <w:t xml:space="preserve">              </w:t>
      </w:r>
      <w:r w:rsidR="002C3613" w:rsidRPr="00721213">
        <w:rPr>
          <w:sz w:val="28"/>
          <w:szCs w:val="28"/>
        </w:rPr>
        <w:t xml:space="preserve">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6F6EE5">
        <w:rPr>
          <w:sz w:val="28"/>
          <w:szCs w:val="28"/>
          <w:lang w:val="uk-UA"/>
        </w:rPr>
        <w:t>1726-сг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Pr="00093A1B" w:rsidRDefault="002C3613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297DDF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B29C5">
        <w:rPr>
          <w:sz w:val="28"/>
          <w:szCs w:val="28"/>
          <w:lang w:val="uk-UA"/>
        </w:rPr>
        <w:t xml:space="preserve">Сита </w:t>
      </w:r>
      <w:r w:rsidR="00297DDF">
        <w:rPr>
          <w:sz w:val="28"/>
          <w:szCs w:val="28"/>
          <w:lang w:val="uk-UA"/>
        </w:rPr>
        <w:t>Юрію Юрійовичу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297DDF">
        <w:rPr>
          <w:sz w:val="28"/>
          <w:szCs w:val="28"/>
          <w:lang w:val="uk-UA"/>
        </w:rPr>
        <w:t>громадянину Сита Юрію Юрійовичу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297DDF">
        <w:rPr>
          <w:sz w:val="28"/>
          <w:szCs w:val="28"/>
          <w:lang w:val="uk-UA"/>
        </w:rPr>
        <w:t>громадянину Сита Юрію Юрійовичу</w:t>
      </w:r>
      <w:r w:rsidR="00297DD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212</w:t>
      </w:r>
      <w:r w:rsidR="00F83E55">
        <w:rPr>
          <w:sz w:val="28"/>
          <w:szCs w:val="28"/>
          <w:lang w:val="uk-UA"/>
        </w:rPr>
        <w:t>1283300</w:t>
      </w:r>
      <w:r w:rsidR="00756646">
        <w:rPr>
          <w:sz w:val="28"/>
          <w:szCs w:val="28"/>
          <w:lang w:val="uk-UA"/>
        </w:rPr>
        <w:t>:0</w:t>
      </w:r>
      <w:r w:rsidR="00F83E55">
        <w:rPr>
          <w:sz w:val="28"/>
          <w:szCs w:val="28"/>
          <w:lang w:val="uk-UA"/>
        </w:rPr>
        <w:t>2</w:t>
      </w:r>
      <w:r w:rsidR="00756646">
        <w:rPr>
          <w:sz w:val="28"/>
          <w:szCs w:val="28"/>
          <w:lang w:val="uk-UA"/>
        </w:rPr>
        <w:t>:001:0</w:t>
      </w:r>
      <w:r w:rsidR="00F83E55">
        <w:rPr>
          <w:sz w:val="28"/>
          <w:szCs w:val="28"/>
          <w:lang w:val="uk-UA"/>
        </w:rPr>
        <w:t>1</w:t>
      </w:r>
      <w:r w:rsidR="00FB29C5">
        <w:rPr>
          <w:sz w:val="28"/>
          <w:szCs w:val="28"/>
          <w:lang w:val="uk-UA"/>
        </w:rPr>
        <w:t>3</w:t>
      </w:r>
      <w:r w:rsidR="00297DD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) площею </w:t>
      </w:r>
      <w:r w:rsidR="00756646">
        <w:rPr>
          <w:sz w:val="28"/>
          <w:szCs w:val="28"/>
          <w:lang w:val="uk-UA"/>
        </w:rPr>
        <w:t>0,</w:t>
      </w:r>
      <w:r w:rsidR="00F83E55">
        <w:rPr>
          <w:sz w:val="28"/>
          <w:szCs w:val="28"/>
          <w:lang w:val="uk-UA"/>
        </w:rPr>
        <w:t>1200</w:t>
      </w:r>
      <w:r>
        <w:rPr>
          <w:sz w:val="28"/>
          <w:szCs w:val="28"/>
          <w:lang w:val="uk-UA"/>
        </w:rPr>
        <w:t> га, в тому числі ба</w:t>
      </w:r>
      <w:r w:rsidR="00756646">
        <w:rPr>
          <w:sz w:val="28"/>
          <w:szCs w:val="28"/>
          <w:lang w:val="uk-UA"/>
        </w:rPr>
        <w:t>гаторічні насадження площею 0,</w:t>
      </w:r>
      <w:r w:rsidR="00F83E55">
        <w:rPr>
          <w:sz w:val="28"/>
          <w:szCs w:val="28"/>
          <w:lang w:val="uk-UA"/>
        </w:rPr>
        <w:t>1200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83E55">
        <w:rPr>
          <w:sz w:val="28"/>
          <w:szCs w:val="28"/>
          <w:lang w:val="uk-UA"/>
        </w:rPr>
        <w:t>в контурі 38</w:t>
      </w:r>
      <w:r w:rsidR="00942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F83E55">
        <w:rPr>
          <w:sz w:val="28"/>
          <w:szCs w:val="28"/>
          <w:lang w:val="uk-UA"/>
        </w:rPr>
        <w:t>Олешницької</w:t>
      </w:r>
      <w:r>
        <w:rPr>
          <w:sz w:val="28"/>
          <w:szCs w:val="28"/>
          <w:lang w:val="uk-UA"/>
        </w:rPr>
        <w:t xml:space="preserve"> </w:t>
      </w:r>
      <w:r w:rsidR="00756646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 </w:t>
      </w:r>
      <w:r w:rsidR="00F83E55">
        <w:rPr>
          <w:sz w:val="28"/>
          <w:szCs w:val="28"/>
          <w:lang w:val="uk-UA"/>
        </w:rPr>
        <w:t>Виноградівського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97DDF">
        <w:rPr>
          <w:sz w:val="28"/>
          <w:szCs w:val="28"/>
          <w:lang w:val="uk-UA"/>
        </w:rPr>
        <w:t>громадянину Сита Юрію Юрійовичу</w:t>
      </w:r>
      <w:r w:rsidR="00297DD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83E55">
        <w:rPr>
          <w:sz w:val="28"/>
          <w:szCs w:val="28"/>
          <w:lang w:val="uk-UA"/>
        </w:rPr>
        <w:t>2121283300:02:001:01</w:t>
      </w:r>
      <w:r w:rsidR="00FB29C5">
        <w:rPr>
          <w:sz w:val="28"/>
          <w:szCs w:val="28"/>
          <w:lang w:val="uk-UA"/>
        </w:rPr>
        <w:t>3</w:t>
      </w:r>
      <w:r w:rsidR="00297DDF">
        <w:rPr>
          <w:sz w:val="28"/>
          <w:szCs w:val="28"/>
          <w:lang w:val="uk-UA"/>
        </w:rPr>
        <w:t>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Default="002C3613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4D6410" w:rsidRDefault="004D6410" w:rsidP="00202976">
      <w:pPr>
        <w:jc w:val="both"/>
        <w:rPr>
          <w:sz w:val="28"/>
          <w:szCs w:val="28"/>
          <w:lang w:val="uk-UA"/>
        </w:rPr>
      </w:pPr>
    </w:p>
    <w:sectPr w:rsidR="004D641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84B" w:rsidRDefault="009F084B">
      <w:r>
        <w:separator/>
      </w:r>
    </w:p>
  </w:endnote>
  <w:endnote w:type="continuationSeparator" w:id="0">
    <w:p w:rsidR="009F084B" w:rsidRDefault="009F0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84B" w:rsidRDefault="009F084B">
      <w:r>
        <w:separator/>
      </w:r>
    </w:p>
  </w:footnote>
  <w:footnote w:type="continuationSeparator" w:id="0">
    <w:p w:rsidR="009F084B" w:rsidRDefault="009F0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3C1" w:rsidRDefault="002A1A0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13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13C1" w:rsidRDefault="00A213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A1A03"/>
    <w:rsid w:val="002B0E0D"/>
    <w:rsid w:val="002B28C6"/>
    <w:rsid w:val="002C2875"/>
    <w:rsid w:val="002C2DF1"/>
    <w:rsid w:val="002C3613"/>
    <w:rsid w:val="002C7D32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6F6EE5"/>
    <w:rsid w:val="007119F8"/>
    <w:rsid w:val="00711DBB"/>
    <w:rsid w:val="00721213"/>
    <w:rsid w:val="00722A56"/>
    <w:rsid w:val="00723CF2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084B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B7D57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E0E6D"/>
    <w:rsid w:val="00EE514C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2017-04-03T07:03:00Z</cp:lastPrinted>
  <dcterms:created xsi:type="dcterms:W3CDTF">2017-04-03T07:05:00Z</dcterms:created>
  <dcterms:modified xsi:type="dcterms:W3CDTF">2017-11-14T11:58:00Z</dcterms:modified>
</cp:coreProperties>
</file>