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EB4661" w:rsidRDefault="00EB4661" w:rsidP="00EB4661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19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3373-сг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Про </w:t>
      </w:r>
      <w:r w:rsidRPr="00AA4EAF">
        <w:rPr>
          <w:b/>
          <w:sz w:val="27"/>
          <w:szCs w:val="27"/>
          <w:lang w:val="uk-UA"/>
        </w:rPr>
        <w:t>затвердження проекту</w:t>
      </w:r>
    </w:p>
    <w:p w:rsidR="00A23E84" w:rsidRPr="00AA4EAF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AA4EAF">
        <w:rPr>
          <w:b/>
          <w:sz w:val="27"/>
          <w:szCs w:val="27"/>
          <w:lang w:val="uk-UA"/>
        </w:rPr>
        <w:t xml:space="preserve">землеустрою та передачу </w:t>
      </w:r>
      <w:r w:rsidRPr="00AA4EAF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власність </w:t>
      </w:r>
      <w:r w:rsidRPr="00AA4EAF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AA4EAF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Відповідно до статей 15-1, </w:t>
      </w:r>
      <w:r w:rsidR="001618A8" w:rsidRPr="00AA4EAF">
        <w:rPr>
          <w:sz w:val="27"/>
          <w:szCs w:val="27"/>
          <w:lang w:val="uk-UA"/>
        </w:rPr>
        <w:t xml:space="preserve">35, </w:t>
      </w:r>
      <w:r w:rsidRPr="00AA4EAF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 w:rsidRPr="00AA4EAF">
        <w:rPr>
          <w:sz w:val="27"/>
          <w:szCs w:val="27"/>
          <w:lang w:val="uk-UA"/>
        </w:rPr>
        <w:t xml:space="preserve"> </w:t>
      </w:r>
      <w:r w:rsidR="00742FF6">
        <w:rPr>
          <w:sz w:val="27"/>
          <w:szCs w:val="27"/>
          <w:lang w:val="uk-UA"/>
        </w:rPr>
        <w:t>Боднарю Богдану Миколайовичу</w:t>
      </w:r>
      <w:r w:rsidRPr="00AA4EAF">
        <w:rPr>
          <w:sz w:val="27"/>
          <w:szCs w:val="27"/>
          <w:lang w:val="uk-UA"/>
        </w:rPr>
        <w:t>,</w:t>
      </w:r>
    </w:p>
    <w:p w:rsidR="00A23E84" w:rsidRPr="00AA4EAF" w:rsidRDefault="00A23E84" w:rsidP="00202976">
      <w:pPr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 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НАКАЗУЮ: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r w:rsidR="00742FF6">
        <w:rPr>
          <w:sz w:val="27"/>
          <w:szCs w:val="27"/>
          <w:lang w:val="uk-UA"/>
        </w:rPr>
        <w:t>Боднарю Богдану Миколайовичу</w:t>
      </w:r>
      <w:r w:rsidRPr="00AA4EAF">
        <w:rPr>
          <w:sz w:val="27"/>
          <w:szCs w:val="27"/>
          <w:lang w:val="uk-UA"/>
        </w:rPr>
        <w:t>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2. Передати громадянину </w:t>
      </w:r>
      <w:r w:rsidR="00742FF6">
        <w:rPr>
          <w:sz w:val="27"/>
          <w:szCs w:val="27"/>
          <w:lang w:val="uk-UA"/>
        </w:rPr>
        <w:t>Боднарю Богдану Миколайовичу</w:t>
      </w:r>
      <w:r w:rsidRPr="00AA4EAF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FB7CBF">
        <w:rPr>
          <w:sz w:val="27"/>
          <w:szCs w:val="27"/>
          <w:lang w:val="uk-UA"/>
        </w:rPr>
        <w:t>2123687500:07:001:00</w:t>
      </w:r>
      <w:r w:rsidR="00742FF6">
        <w:rPr>
          <w:sz w:val="27"/>
          <w:szCs w:val="27"/>
          <w:lang w:val="uk-UA"/>
        </w:rPr>
        <w:t>41</w:t>
      </w:r>
      <w:r w:rsidRPr="00AA4EAF">
        <w:rPr>
          <w:sz w:val="27"/>
          <w:szCs w:val="27"/>
          <w:lang w:val="uk-UA"/>
        </w:rPr>
        <w:t xml:space="preserve">) площею </w:t>
      </w:r>
      <w:r w:rsidR="004B20FC">
        <w:rPr>
          <w:sz w:val="27"/>
          <w:szCs w:val="27"/>
          <w:lang w:val="uk-UA"/>
        </w:rPr>
        <w:t>0,1200</w:t>
      </w:r>
      <w:r w:rsidRPr="00AA4EAF">
        <w:rPr>
          <w:sz w:val="27"/>
          <w:szCs w:val="27"/>
          <w:lang w:val="uk-UA"/>
        </w:rPr>
        <w:t xml:space="preserve"> га, в тому числі </w:t>
      </w:r>
      <w:r w:rsidR="004B20FC">
        <w:rPr>
          <w:sz w:val="27"/>
          <w:szCs w:val="27"/>
          <w:lang w:val="uk-UA"/>
        </w:rPr>
        <w:t>пасовища</w:t>
      </w:r>
      <w:r w:rsidRPr="00AA4EAF">
        <w:rPr>
          <w:sz w:val="27"/>
          <w:szCs w:val="27"/>
          <w:lang w:val="uk-UA"/>
        </w:rPr>
        <w:t xml:space="preserve"> площею 0,</w:t>
      </w:r>
      <w:r w:rsidR="0051126E" w:rsidRPr="00AA4EAF">
        <w:rPr>
          <w:sz w:val="27"/>
          <w:szCs w:val="27"/>
          <w:lang w:val="uk-UA"/>
        </w:rPr>
        <w:t>1</w:t>
      </w:r>
      <w:r w:rsidR="004B20FC">
        <w:rPr>
          <w:sz w:val="27"/>
          <w:szCs w:val="27"/>
          <w:lang w:val="uk-UA"/>
        </w:rPr>
        <w:t>200</w:t>
      </w:r>
      <w:r w:rsidRPr="00AA4EAF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4B20FC">
        <w:rPr>
          <w:sz w:val="27"/>
          <w:szCs w:val="27"/>
          <w:lang w:val="uk-UA"/>
        </w:rPr>
        <w:t>Чорнотисянської</w:t>
      </w:r>
      <w:r w:rsidR="001B1658" w:rsidRPr="00AA4EAF">
        <w:rPr>
          <w:sz w:val="27"/>
          <w:szCs w:val="27"/>
          <w:lang w:val="uk-UA"/>
        </w:rPr>
        <w:t xml:space="preserve"> </w:t>
      </w:r>
      <w:r w:rsidR="001E4233" w:rsidRPr="00AA4EAF">
        <w:rPr>
          <w:sz w:val="27"/>
          <w:szCs w:val="27"/>
          <w:lang w:val="uk-UA"/>
        </w:rPr>
        <w:t>сільської</w:t>
      </w:r>
      <w:r w:rsidR="00B8201B" w:rsidRPr="00AA4EAF">
        <w:rPr>
          <w:sz w:val="27"/>
          <w:szCs w:val="27"/>
          <w:lang w:val="uk-UA"/>
        </w:rPr>
        <w:t xml:space="preserve"> ради</w:t>
      </w:r>
      <w:r w:rsidR="003074D9">
        <w:rPr>
          <w:sz w:val="27"/>
          <w:szCs w:val="27"/>
          <w:lang w:val="uk-UA"/>
        </w:rPr>
        <w:t xml:space="preserve"> </w:t>
      </w:r>
      <w:r w:rsidR="006E1F8F">
        <w:rPr>
          <w:sz w:val="27"/>
          <w:szCs w:val="27"/>
          <w:lang w:val="uk-UA"/>
        </w:rPr>
        <w:t>(полонина Довга)</w:t>
      </w:r>
      <w:r w:rsidR="006E1F8F" w:rsidRPr="00AA4EAF">
        <w:rPr>
          <w:sz w:val="27"/>
          <w:szCs w:val="27"/>
          <w:lang w:val="uk-UA"/>
        </w:rPr>
        <w:t xml:space="preserve"> </w:t>
      </w:r>
      <w:r w:rsidR="004B20FC">
        <w:rPr>
          <w:sz w:val="27"/>
          <w:szCs w:val="27"/>
          <w:lang w:val="uk-UA"/>
        </w:rPr>
        <w:t>Рахівського</w:t>
      </w:r>
      <w:r w:rsidR="004B35B2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>району Закарпатської області.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3. Рекомендувати громадянину </w:t>
      </w:r>
      <w:r w:rsidR="00742FF6">
        <w:rPr>
          <w:sz w:val="27"/>
          <w:szCs w:val="27"/>
          <w:lang w:val="uk-UA"/>
        </w:rPr>
        <w:t>Боднарю Богдану Миколайовичу</w:t>
      </w:r>
      <w:r w:rsidR="00742FF6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742FF6">
        <w:rPr>
          <w:sz w:val="27"/>
          <w:szCs w:val="27"/>
          <w:lang w:val="uk-UA"/>
        </w:rPr>
        <w:t>2123687500:07:001:0041</w:t>
      </w:r>
      <w:r w:rsidRPr="00AA4EAF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6E1F8F" w:rsidRDefault="006E1F8F" w:rsidP="00202976">
      <w:pPr>
        <w:ind w:firstLine="708"/>
        <w:jc w:val="both"/>
        <w:rPr>
          <w:sz w:val="27"/>
          <w:szCs w:val="27"/>
          <w:lang w:val="uk-UA"/>
        </w:rPr>
      </w:pP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Начальник Головного управління           </w:t>
      </w:r>
      <w:r w:rsidR="005D7B6D" w:rsidRPr="00AA4EAF">
        <w:rPr>
          <w:sz w:val="27"/>
          <w:szCs w:val="27"/>
          <w:lang w:val="uk-UA"/>
        </w:rPr>
        <w:t xml:space="preserve">  </w:t>
      </w:r>
      <w:r w:rsidRPr="00AA4EAF">
        <w:rPr>
          <w:sz w:val="27"/>
          <w:szCs w:val="27"/>
          <w:lang w:val="uk-UA"/>
        </w:rPr>
        <w:t xml:space="preserve">                                            С. Мельничук</w:t>
      </w:r>
    </w:p>
    <w:p w:rsidR="00293F16" w:rsidRDefault="00293F16" w:rsidP="00202976">
      <w:pPr>
        <w:jc w:val="both"/>
        <w:rPr>
          <w:sz w:val="27"/>
          <w:szCs w:val="27"/>
          <w:lang w:val="uk-UA"/>
        </w:rPr>
      </w:pPr>
    </w:p>
    <w:sectPr w:rsidR="00293F16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625" w:rsidRDefault="00496625">
      <w:r>
        <w:separator/>
      </w:r>
    </w:p>
  </w:endnote>
  <w:endnote w:type="continuationSeparator" w:id="0">
    <w:p w:rsidR="00496625" w:rsidRDefault="004966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625" w:rsidRDefault="00496625">
      <w:r>
        <w:separator/>
      </w:r>
    </w:p>
  </w:footnote>
  <w:footnote w:type="continuationSeparator" w:id="0">
    <w:p w:rsidR="00496625" w:rsidRDefault="004966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0701EE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13D83"/>
    <w:rsid w:val="00032D0B"/>
    <w:rsid w:val="000337E9"/>
    <w:rsid w:val="000369F6"/>
    <w:rsid w:val="00053368"/>
    <w:rsid w:val="00057628"/>
    <w:rsid w:val="0005771B"/>
    <w:rsid w:val="00063741"/>
    <w:rsid w:val="000645F6"/>
    <w:rsid w:val="000701EE"/>
    <w:rsid w:val="00073CAD"/>
    <w:rsid w:val="00075B14"/>
    <w:rsid w:val="00081A8B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122B3"/>
    <w:rsid w:val="0011703C"/>
    <w:rsid w:val="00120C28"/>
    <w:rsid w:val="00121F11"/>
    <w:rsid w:val="00122D0F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459"/>
    <w:rsid w:val="00173E17"/>
    <w:rsid w:val="00173E21"/>
    <w:rsid w:val="001854F5"/>
    <w:rsid w:val="00185B6F"/>
    <w:rsid w:val="00191DC4"/>
    <w:rsid w:val="001B01F0"/>
    <w:rsid w:val="001B1658"/>
    <w:rsid w:val="001C4787"/>
    <w:rsid w:val="001D03AF"/>
    <w:rsid w:val="001D0FCA"/>
    <w:rsid w:val="001D2CD4"/>
    <w:rsid w:val="001D6108"/>
    <w:rsid w:val="001D77F0"/>
    <w:rsid w:val="001D7D34"/>
    <w:rsid w:val="001E4233"/>
    <w:rsid w:val="001F1718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93F16"/>
    <w:rsid w:val="002B28C6"/>
    <w:rsid w:val="002C2875"/>
    <w:rsid w:val="002C2DF1"/>
    <w:rsid w:val="002C7D32"/>
    <w:rsid w:val="002D2547"/>
    <w:rsid w:val="002D267A"/>
    <w:rsid w:val="002F26D9"/>
    <w:rsid w:val="002F5564"/>
    <w:rsid w:val="00301FA7"/>
    <w:rsid w:val="00302662"/>
    <w:rsid w:val="00303DB6"/>
    <w:rsid w:val="003074D9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96625"/>
    <w:rsid w:val="004A0D11"/>
    <w:rsid w:val="004A6DAE"/>
    <w:rsid w:val="004B1371"/>
    <w:rsid w:val="004B20FC"/>
    <w:rsid w:val="004B35B2"/>
    <w:rsid w:val="004C48E9"/>
    <w:rsid w:val="004D2BEE"/>
    <w:rsid w:val="004D3999"/>
    <w:rsid w:val="004D6BED"/>
    <w:rsid w:val="004F03EA"/>
    <w:rsid w:val="004F0FD1"/>
    <w:rsid w:val="004F4E09"/>
    <w:rsid w:val="00501368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4F2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2605"/>
    <w:rsid w:val="005F304A"/>
    <w:rsid w:val="005F4C8A"/>
    <w:rsid w:val="005F6C42"/>
    <w:rsid w:val="00605E47"/>
    <w:rsid w:val="00606FE4"/>
    <w:rsid w:val="00607C78"/>
    <w:rsid w:val="00616A4E"/>
    <w:rsid w:val="00620814"/>
    <w:rsid w:val="00634C69"/>
    <w:rsid w:val="0063596F"/>
    <w:rsid w:val="00642D9D"/>
    <w:rsid w:val="00645A79"/>
    <w:rsid w:val="00646A07"/>
    <w:rsid w:val="00651ACD"/>
    <w:rsid w:val="00653638"/>
    <w:rsid w:val="00655F0A"/>
    <w:rsid w:val="006742F9"/>
    <w:rsid w:val="0067561A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E1F8F"/>
    <w:rsid w:val="006F1087"/>
    <w:rsid w:val="007119F8"/>
    <w:rsid w:val="00711DBB"/>
    <w:rsid w:val="00721213"/>
    <w:rsid w:val="00722A56"/>
    <w:rsid w:val="007232BF"/>
    <w:rsid w:val="00723CF2"/>
    <w:rsid w:val="00726883"/>
    <w:rsid w:val="007329B9"/>
    <w:rsid w:val="00742FF6"/>
    <w:rsid w:val="00747E34"/>
    <w:rsid w:val="00755FEC"/>
    <w:rsid w:val="00757E28"/>
    <w:rsid w:val="007630A8"/>
    <w:rsid w:val="00767C1F"/>
    <w:rsid w:val="00770483"/>
    <w:rsid w:val="007724F7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532D1"/>
    <w:rsid w:val="0085629F"/>
    <w:rsid w:val="00857A71"/>
    <w:rsid w:val="00864644"/>
    <w:rsid w:val="00872641"/>
    <w:rsid w:val="008752DB"/>
    <w:rsid w:val="00875729"/>
    <w:rsid w:val="00880A1D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639ED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2E5E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A4EAF"/>
    <w:rsid w:val="00AB07B2"/>
    <w:rsid w:val="00AB2A2E"/>
    <w:rsid w:val="00AB3821"/>
    <w:rsid w:val="00AC3263"/>
    <w:rsid w:val="00AD0DC4"/>
    <w:rsid w:val="00AD1B6E"/>
    <w:rsid w:val="00AD5DDE"/>
    <w:rsid w:val="00AE2143"/>
    <w:rsid w:val="00AF5FE5"/>
    <w:rsid w:val="00AF7072"/>
    <w:rsid w:val="00B03F2A"/>
    <w:rsid w:val="00B04D32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456B"/>
    <w:rsid w:val="00BF6F10"/>
    <w:rsid w:val="00C07568"/>
    <w:rsid w:val="00C144D8"/>
    <w:rsid w:val="00C31A3E"/>
    <w:rsid w:val="00C32E26"/>
    <w:rsid w:val="00C33026"/>
    <w:rsid w:val="00C3346A"/>
    <w:rsid w:val="00C43CD3"/>
    <w:rsid w:val="00C4421D"/>
    <w:rsid w:val="00C44474"/>
    <w:rsid w:val="00C452C9"/>
    <w:rsid w:val="00C5241E"/>
    <w:rsid w:val="00C54413"/>
    <w:rsid w:val="00C6067A"/>
    <w:rsid w:val="00C645A5"/>
    <w:rsid w:val="00C66804"/>
    <w:rsid w:val="00C73F8E"/>
    <w:rsid w:val="00C76A7F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1AC0"/>
    <w:rsid w:val="00D0297D"/>
    <w:rsid w:val="00D03A4F"/>
    <w:rsid w:val="00D048B0"/>
    <w:rsid w:val="00D04C4B"/>
    <w:rsid w:val="00D0657D"/>
    <w:rsid w:val="00D07507"/>
    <w:rsid w:val="00D25A2C"/>
    <w:rsid w:val="00D375AA"/>
    <w:rsid w:val="00D37CA0"/>
    <w:rsid w:val="00D419C4"/>
    <w:rsid w:val="00D441E6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7211"/>
    <w:rsid w:val="00E20C03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2EA2"/>
    <w:rsid w:val="00EB37BA"/>
    <w:rsid w:val="00EB4661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B7CBF"/>
    <w:rsid w:val="00FD0BF7"/>
    <w:rsid w:val="00FD4A2C"/>
    <w:rsid w:val="00FF1A4A"/>
    <w:rsid w:val="00FF1C0C"/>
    <w:rsid w:val="00FF2CB5"/>
    <w:rsid w:val="00FF4FA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4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2017-10-17T07:25:00Z</cp:lastPrinted>
  <dcterms:created xsi:type="dcterms:W3CDTF">2017-10-17T06:12:00Z</dcterms:created>
  <dcterms:modified xsi:type="dcterms:W3CDTF">2017-10-24T08:18:00Z</dcterms:modified>
</cp:coreProperties>
</file>