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E74CD" w:rsidRDefault="00B55508" w:rsidP="00DE74CD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DE74CD">
        <w:rPr>
          <w:noProof/>
          <w:sz w:val="28"/>
          <w:szCs w:val="28"/>
          <w:lang w:val="uk-UA"/>
        </w:rPr>
        <w:t>жовтня 2017 року                                                                          № 3</w:t>
      </w:r>
      <w:r>
        <w:rPr>
          <w:noProof/>
          <w:sz w:val="28"/>
          <w:szCs w:val="28"/>
          <w:lang w:val="uk-UA"/>
        </w:rPr>
        <w:t>191</w:t>
      </w:r>
      <w:r w:rsidR="00DE74CD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164AEC">
        <w:rPr>
          <w:sz w:val="28"/>
          <w:szCs w:val="28"/>
          <w:lang w:val="uk-UA"/>
        </w:rPr>
        <w:t>Кеміню Василю Михайловичу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164AEC">
        <w:rPr>
          <w:sz w:val="28"/>
          <w:szCs w:val="28"/>
          <w:lang w:val="uk-UA"/>
        </w:rPr>
        <w:t>Кеміню Василю Михайловичу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164AEC">
        <w:rPr>
          <w:sz w:val="28"/>
          <w:szCs w:val="28"/>
          <w:lang w:val="uk-UA"/>
        </w:rPr>
        <w:t>Кеміню Василю Михайловичу</w:t>
      </w:r>
      <w:r w:rsidR="006B2579" w:rsidRPr="00202976">
        <w:rPr>
          <w:sz w:val="28"/>
          <w:szCs w:val="28"/>
          <w:lang w:val="uk-UA"/>
        </w:rPr>
        <w:t xml:space="preserve"> </w:t>
      </w:r>
      <w:r w:rsidR="00453CF7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4D1A92">
        <w:rPr>
          <w:sz w:val="28"/>
          <w:szCs w:val="28"/>
          <w:lang w:val="uk-UA"/>
        </w:rPr>
        <w:t>2</w:t>
      </w:r>
      <w:r w:rsidR="00164AEC">
        <w:rPr>
          <w:sz w:val="28"/>
          <w:szCs w:val="28"/>
          <w:lang w:val="uk-UA"/>
        </w:rPr>
        <w:t>5383600</w:t>
      </w:r>
      <w:r w:rsidR="008770F4">
        <w:rPr>
          <w:sz w:val="28"/>
          <w:szCs w:val="28"/>
          <w:lang w:val="uk-UA"/>
        </w:rPr>
        <w:t>:</w:t>
      </w:r>
      <w:r w:rsidR="00DC7D33">
        <w:rPr>
          <w:sz w:val="28"/>
          <w:szCs w:val="28"/>
          <w:lang w:val="uk-UA"/>
        </w:rPr>
        <w:t>0</w:t>
      </w:r>
      <w:r w:rsidR="00164AEC">
        <w:rPr>
          <w:sz w:val="28"/>
          <w:szCs w:val="28"/>
          <w:lang w:val="uk-UA"/>
        </w:rPr>
        <w:t>2</w:t>
      </w:r>
      <w:r w:rsidR="00DE4339">
        <w:rPr>
          <w:sz w:val="28"/>
          <w:szCs w:val="28"/>
          <w:lang w:val="uk-UA"/>
        </w:rPr>
        <w:t>:00</w:t>
      </w:r>
      <w:r w:rsidR="00164AEC">
        <w:rPr>
          <w:sz w:val="28"/>
          <w:szCs w:val="28"/>
          <w:lang w:val="uk-UA"/>
        </w:rPr>
        <w:t>6</w:t>
      </w:r>
      <w:r w:rsidR="00B96391">
        <w:rPr>
          <w:sz w:val="28"/>
          <w:szCs w:val="28"/>
          <w:lang w:val="uk-UA"/>
        </w:rPr>
        <w:t>:0</w:t>
      </w:r>
      <w:r w:rsidR="00164AEC">
        <w:rPr>
          <w:sz w:val="28"/>
          <w:szCs w:val="28"/>
          <w:lang w:val="uk-UA"/>
        </w:rPr>
        <w:t>239) площею 2,0000</w:t>
      </w:r>
      <w:r>
        <w:rPr>
          <w:sz w:val="28"/>
          <w:szCs w:val="28"/>
          <w:lang w:val="uk-UA"/>
        </w:rPr>
        <w:t xml:space="preserve"> га, в тому числі </w:t>
      </w:r>
      <w:r w:rsidR="00164AEC">
        <w:rPr>
          <w:sz w:val="28"/>
          <w:szCs w:val="28"/>
          <w:lang w:val="uk-UA"/>
        </w:rPr>
        <w:t>багаторічні насадження</w:t>
      </w:r>
      <w:r w:rsidR="004D1A92">
        <w:rPr>
          <w:sz w:val="28"/>
          <w:szCs w:val="28"/>
          <w:lang w:val="uk-UA"/>
        </w:rPr>
        <w:t xml:space="preserve"> площею </w:t>
      </w:r>
      <w:r w:rsidR="00164AEC">
        <w:rPr>
          <w:sz w:val="28"/>
          <w:szCs w:val="28"/>
          <w:lang w:val="uk-UA"/>
        </w:rPr>
        <w:t>0,3112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га</w:t>
      </w:r>
      <w:r w:rsidR="00164AEC">
        <w:rPr>
          <w:sz w:val="28"/>
          <w:szCs w:val="28"/>
          <w:lang w:val="uk-UA"/>
        </w:rPr>
        <w:t xml:space="preserve"> та сіножаті площею 1,6887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164AEC">
        <w:rPr>
          <w:sz w:val="28"/>
          <w:szCs w:val="28"/>
          <w:lang w:val="uk-UA"/>
        </w:rPr>
        <w:t>Ізян</w:t>
      </w:r>
      <w:r w:rsidR="004D1A92">
        <w:rPr>
          <w:sz w:val="28"/>
          <w:szCs w:val="28"/>
          <w:lang w:val="uk-UA"/>
        </w:rPr>
        <w:t xml:space="preserve">ської </w:t>
      </w:r>
      <w:r w:rsidR="0024555C">
        <w:rPr>
          <w:sz w:val="28"/>
          <w:szCs w:val="28"/>
          <w:lang w:val="uk-UA"/>
        </w:rPr>
        <w:t>сільської</w:t>
      </w:r>
      <w:r>
        <w:rPr>
          <w:sz w:val="28"/>
          <w:szCs w:val="28"/>
          <w:lang w:val="uk-UA"/>
        </w:rPr>
        <w:t xml:space="preserve"> ради</w:t>
      </w:r>
      <w:r w:rsidR="0024555C">
        <w:rPr>
          <w:sz w:val="28"/>
          <w:szCs w:val="28"/>
          <w:lang w:val="uk-UA"/>
        </w:rPr>
        <w:t xml:space="preserve"> </w:t>
      </w:r>
      <w:r w:rsidR="00164AEC">
        <w:rPr>
          <w:sz w:val="28"/>
          <w:szCs w:val="28"/>
          <w:lang w:val="uk-UA"/>
        </w:rPr>
        <w:t>Хуст</w:t>
      </w:r>
      <w:r w:rsidR="0024555C">
        <w:rPr>
          <w:sz w:val="28"/>
          <w:szCs w:val="28"/>
          <w:lang w:val="uk-UA"/>
        </w:rPr>
        <w:t>ського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164AEC">
        <w:rPr>
          <w:sz w:val="28"/>
          <w:szCs w:val="28"/>
          <w:lang w:val="uk-UA"/>
        </w:rPr>
        <w:t>Кеміню Василю Михайловичу</w:t>
      </w:r>
      <w:r w:rsidR="00AD633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164AEC">
        <w:rPr>
          <w:sz w:val="28"/>
          <w:szCs w:val="28"/>
          <w:lang w:val="uk-UA"/>
        </w:rPr>
        <w:t>2125383600:02:006:0239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  <w:r w:rsidRPr="00AD3FD5">
        <w:rPr>
          <w:sz w:val="27"/>
          <w:szCs w:val="27"/>
          <w:lang w:val="uk-UA"/>
        </w:rPr>
        <w:t>Начальник Головного управління                                                   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096" w:rsidRDefault="00B46096">
      <w:r>
        <w:separator/>
      </w:r>
    </w:p>
  </w:endnote>
  <w:endnote w:type="continuationSeparator" w:id="0">
    <w:p w:rsidR="00B46096" w:rsidRDefault="00B46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096" w:rsidRDefault="00B46096">
      <w:r>
        <w:separator/>
      </w:r>
    </w:p>
  </w:footnote>
  <w:footnote w:type="continuationSeparator" w:id="0">
    <w:p w:rsidR="00B46096" w:rsidRDefault="00B460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C7111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027F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3CF7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472EC"/>
    <w:rsid w:val="005510B3"/>
    <w:rsid w:val="00554E30"/>
    <w:rsid w:val="00555C22"/>
    <w:rsid w:val="00561030"/>
    <w:rsid w:val="00564239"/>
    <w:rsid w:val="005711AB"/>
    <w:rsid w:val="00571464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173F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12B55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026F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46096"/>
    <w:rsid w:val="00B51C60"/>
    <w:rsid w:val="00B55508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1110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91D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E74CD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44A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3F53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2017-10-02T08:07:00Z</cp:lastPrinted>
  <dcterms:created xsi:type="dcterms:W3CDTF">2017-09-01T12:47:00Z</dcterms:created>
  <dcterms:modified xsi:type="dcterms:W3CDTF">2017-10-09T05:57:00Z</dcterms:modified>
</cp:coreProperties>
</file>