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25A" w:rsidRPr="00B93873" w:rsidRDefault="0094625A" w:rsidP="00B126E2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F342E0">
        <w:rPr>
          <w:rFonts w:ascii="Times New Roman" w:hAnsi="Times New Roman" w:cs="Times New Roman"/>
          <w:sz w:val="28"/>
          <w:szCs w:val="28"/>
          <w:u w:val="single"/>
        </w:rPr>
        <w:t xml:space="preserve">Головне управління Держгеокадастру у Закарпатської області шукає фахівця на посаду </w:t>
      </w:r>
      <w:r w:rsidR="00517490">
        <w:rPr>
          <w:rFonts w:ascii="Times New Roman" w:hAnsi="Times New Roman" w:cs="Times New Roman"/>
          <w:sz w:val="28"/>
          <w:szCs w:val="28"/>
          <w:u w:val="single"/>
        </w:rPr>
        <w:t>державного кадастрового реєстратора відділу №</w:t>
      </w:r>
      <w:r w:rsidR="00F5697E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517490">
        <w:rPr>
          <w:rFonts w:ascii="Times New Roman" w:hAnsi="Times New Roman" w:cs="Times New Roman"/>
          <w:sz w:val="28"/>
          <w:szCs w:val="28"/>
          <w:u w:val="single"/>
        </w:rPr>
        <w:t xml:space="preserve"> управління забезпечення реалізації державної політики у сфері земельних відносин</w:t>
      </w:r>
    </w:p>
    <w:p w:rsidR="00A2040B" w:rsidRDefault="00365517" w:rsidP="00517490">
      <w:pPr>
        <w:ind w:firstLine="426"/>
      </w:pPr>
      <w:r w:rsidRPr="00DC42E8">
        <w:rPr>
          <w:rFonts w:ascii="Times New Roman" w:hAnsi="Times New Roman" w:cs="Times New Roman"/>
          <w:b/>
          <w:sz w:val="28"/>
          <w:szCs w:val="28"/>
        </w:rPr>
        <w:t>Основні посадові обов’язки</w:t>
      </w:r>
      <w:r w:rsidRPr="00DC42E8">
        <w:rPr>
          <w:rFonts w:ascii="Times New Roman" w:hAnsi="Times New Roman" w:cs="Times New Roman"/>
          <w:sz w:val="28"/>
          <w:szCs w:val="28"/>
        </w:rPr>
        <w:t>:</w:t>
      </w:r>
      <w:r w:rsidR="00B93873" w:rsidRPr="00B93873">
        <w:t xml:space="preserve"> </w:t>
      </w:r>
    </w:p>
    <w:p w:rsidR="00517490" w:rsidRPr="00517490" w:rsidRDefault="00517490" w:rsidP="00517490">
      <w:pPr>
        <w:pStyle w:val="rvps2"/>
        <w:numPr>
          <w:ilvl w:val="0"/>
          <w:numId w:val="8"/>
        </w:numPr>
        <w:shd w:val="clear" w:color="auto" w:fill="FFFFFF"/>
        <w:tabs>
          <w:tab w:val="left" w:pos="9623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17490">
        <w:rPr>
          <w:color w:val="000000"/>
          <w:sz w:val="28"/>
          <w:szCs w:val="28"/>
          <w:lang w:val="uk-UA"/>
        </w:rPr>
        <w:t>З</w:t>
      </w:r>
      <w:proofErr w:type="spellStart"/>
      <w:r w:rsidRPr="00517490">
        <w:rPr>
          <w:color w:val="000000"/>
          <w:sz w:val="28"/>
          <w:szCs w:val="28"/>
        </w:rPr>
        <w:t>дійснює</w:t>
      </w:r>
      <w:proofErr w:type="spellEnd"/>
      <w:r w:rsidRPr="00517490">
        <w:rPr>
          <w:color w:val="000000"/>
          <w:sz w:val="28"/>
          <w:szCs w:val="28"/>
          <w:lang w:val="uk-UA"/>
        </w:rPr>
        <w:t>:</w:t>
      </w:r>
    </w:p>
    <w:p w:rsidR="00517490" w:rsidRPr="00517490" w:rsidRDefault="00517490" w:rsidP="00517490">
      <w:pPr>
        <w:pStyle w:val="rvps2"/>
        <w:shd w:val="clear" w:color="auto" w:fill="FFFFFF"/>
        <w:tabs>
          <w:tab w:val="left" w:pos="9623"/>
        </w:tabs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lang w:val="uk-UA"/>
        </w:rPr>
      </w:pPr>
      <w:r w:rsidRPr="00517490">
        <w:rPr>
          <w:color w:val="000000"/>
          <w:sz w:val="28"/>
          <w:szCs w:val="28"/>
        </w:rPr>
        <w:t xml:space="preserve"> </w:t>
      </w:r>
      <w:proofErr w:type="spellStart"/>
      <w:r w:rsidRPr="00517490">
        <w:rPr>
          <w:color w:val="000000"/>
          <w:sz w:val="28"/>
          <w:szCs w:val="28"/>
        </w:rPr>
        <w:t>реєстрацію</w:t>
      </w:r>
      <w:proofErr w:type="spellEnd"/>
      <w:r w:rsidRPr="00517490">
        <w:rPr>
          <w:color w:val="000000"/>
          <w:sz w:val="28"/>
          <w:szCs w:val="28"/>
        </w:rPr>
        <w:t xml:space="preserve"> </w:t>
      </w:r>
      <w:proofErr w:type="spellStart"/>
      <w:r w:rsidRPr="00517490">
        <w:rPr>
          <w:color w:val="000000"/>
          <w:sz w:val="28"/>
          <w:szCs w:val="28"/>
        </w:rPr>
        <w:t>заяв</w:t>
      </w:r>
      <w:proofErr w:type="spellEnd"/>
      <w:r w:rsidRPr="00517490">
        <w:rPr>
          <w:color w:val="000000"/>
          <w:sz w:val="28"/>
          <w:szCs w:val="28"/>
        </w:rPr>
        <w:t xml:space="preserve"> про </w:t>
      </w:r>
      <w:proofErr w:type="spellStart"/>
      <w:r w:rsidRPr="00517490">
        <w:rPr>
          <w:color w:val="000000"/>
          <w:sz w:val="28"/>
          <w:szCs w:val="28"/>
        </w:rPr>
        <w:t>внесення</w:t>
      </w:r>
      <w:proofErr w:type="spellEnd"/>
      <w:r w:rsidRPr="00517490">
        <w:rPr>
          <w:color w:val="000000"/>
          <w:sz w:val="28"/>
          <w:szCs w:val="28"/>
        </w:rPr>
        <w:t xml:space="preserve"> </w:t>
      </w:r>
      <w:proofErr w:type="spellStart"/>
      <w:r w:rsidRPr="00517490">
        <w:rPr>
          <w:color w:val="000000"/>
          <w:sz w:val="28"/>
          <w:szCs w:val="28"/>
        </w:rPr>
        <w:t>відомостей</w:t>
      </w:r>
      <w:proofErr w:type="spellEnd"/>
      <w:r w:rsidRPr="00517490">
        <w:rPr>
          <w:color w:val="000000"/>
          <w:sz w:val="28"/>
          <w:szCs w:val="28"/>
        </w:rPr>
        <w:t xml:space="preserve"> </w:t>
      </w:r>
      <w:proofErr w:type="gramStart"/>
      <w:r w:rsidRPr="00517490">
        <w:rPr>
          <w:color w:val="000000"/>
          <w:sz w:val="28"/>
          <w:szCs w:val="28"/>
        </w:rPr>
        <w:t>до Державного земельного кадастру</w:t>
      </w:r>
      <w:proofErr w:type="gramEnd"/>
      <w:r w:rsidRPr="00517490">
        <w:rPr>
          <w:color w:val="000000"/>
          <w:sz w:val="28"/>
          <w:szCs w:val="28"/>
        </w:rPr>
        <w:t xml:space="preserve">, </w:t>
      </w:r>
      <w:proofErr w:type="spellStart"/>
      <w:r w:rsidRPr="00517490">
        <w:rPr>
          <w:color w:val="000000"/>
          <w:sz w:val="28"/>
          <w:szCs w:val="28"/>
        </w:rPr>
        <w:t>надання</w:t>
      </w:r>
      <w:proofErr w:type="spellEnd"/>
      <w:r w:rsidRPr="00517490">
        <w:rPr>
          <w:color w:val="000000"/>
          <w:sz w:val="28"/>
          <w:szCs w:val="28"/>
        </w:rPr>
        <w:t xml:space="preserve"> таких </w:t>
      </w:r>
      <w:proofErr w:type="spellStart"/>
      <w:r w:rsidRPr="00517490">
        <w:rPr>
          <w:color w:val="000000"/>
          <w:sz w:val="28"/>
          <w:szCs w:val="28"/>
        </w:rPr>
        <w:t>відомостей</w:t>
      </w:r>
      <w:proofErr w:type="spellEnd"/>
      <w:r w:rsidRPr="00517490">
        <w:rPr>
          <w:color w:val="000000"/>
          <w:sz w:val="28"/>
          <w:szCs w:val="28"/>
          <w:lang w:val="uk-UA"/>
        </w:rPr>
        <w:t>;</w:t>
      </w:r>
    </w:p>
    <w:p w:rsidR="00517490" w:rsidRPr="00517490" w:rsidRDefault="00517490" w:rsidP="00517490">
      <w:pPr>
        <w:pStyle w:val="rvps2"/>
        <w:shd w:val="clear" w:color="auto" w:fill="FFFFFF"/>
        <w:tabs>
          <w:tab w:val="left" w:pos="9623"/>
        </w:tabs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lang w:val="uk-UA"/>
        </w:rPr>
      </w:pPr>
      <w:proofErr w:type="spellStart"/>
      <w:r w:rsidRPr="00517490">
        <w:rPr>
          <w:color w:val="000000"/>
          <w:sz w:val="28"/>
          <w:szCs w:val="28"/>
        </w:rPr>
        <w:t>внесення</w:t>
      </w:r>
      <w:proofErr w:type="spellEnd"/>
      <w:r w:rsidRPr="00517490">
        <w:rPr>
          <w:color w:val="000000"/>
          <w:sz w:val="28"/>
          <w:szCs w:val="28"/>
        </w:rPr>
        <w:t xml:space="preserve"> </w:t>
      </w:r>
      <w:proofErr w:type="spellStart"/>
      <w:r w:rsidRPr="00517490">
        <w:rPr>
          <w:color w:val="000000"/>
          <w:sz w:val="28"/>
          <w:szCs w:val="28"/>
        </w:rPr>
        <w:t>відомостей</w:t>
      </w:r>
      <w:proofErr w:type="spellEnd"/>
      <w:r w:rsidRPr="00517490">
        <w:rPr>
          <w:color w:val="000000"/>
          <w:sz w:val="28"/>
          <w:szCs w:val="28"/>
        </w:rPr>
        <w:t xml:space="preserve"> до Державного земельного кадастру </w:t>
      </w:r>
      <w:proofErr w:type="spellStart"/>
      <w:r w:rsidRPr="00517490">
        <w:rPr>
          <w:color w:val="000000"/>
          <w:sz w:val="28"/>
          <w:szCs w:val="28"/>
        </w:rPr>
        <w:t>або</w:t>
      </w:r>
      <w:proofErr w:type="spellEnd"/>
      <w:r w:rsidRPr="00517490">
        <w:rPr>
          <w:color w:val="000000"/>
          <w:sz w:val="28"/>
          <w:szCs w:val="28"/>
        </w:rPr>
        <w:t xml:space="preserve"> </w:t>
      </w:r>
      <w:proofErr w:type="spellStart"/>
      <w:r w:rsidRPr="00517490">
        <w:rPr>
          <w:color w:val="000000"/>
          <w:sz w:val="28"/>
          <w:szCs w:val="28"/>
        </w:rPr>
        <w:t>надає</w:t>
      </w:r>
      <w:proofErr w:type="spellEnd"/>
      <w:r w:rsidRPr="00517490">
        <w:rPr>
          <w:color w:val="000000"/>
          <w:sz w:val="28"/>
          <w:szCs w:val="28"/>
        </w:rPr>
        <w:t xml:space="preserve"> </w:t>
      </w:r>
      <w:proofErr w:type="spellStart"/>
      <w:r w:rsidRPr="00517490">
        <w:rPr>
          <w:color w:val="000000"/>
          <w:sz w:val="28"/>
          <w:szCs w:val="28"/>
        </w:rPr>
        <w:t>відмову</w:t>
      </w:r>
      <w:proofErr w:type="spellEnd"/>
      <w:r w:rsidRPr="00517490">
        <w:rPr>
          <w:color w:val="000000"/>
          <w:sz w:val="28"/>
          <w:szCs w:val="28"/>
        </w:rPr>
        <w:t xml:space="preserve"> у </w:t>
      </w:r>
      <w:proofErr w:type="spellStart"/>
      <w:r w:rsidRPr="00517490">
        <w:rPr>
          <w:color w:val="000000"/>
          <w:sz w:val="28"/>
          <w:szCs w:val="28"/>
        </w:rPr>
        <w:t>їх</w:t>
      </w:r>
      <w:proofErr w:type="spellEnd"/>
      <w:r w:rsidRPr="00517490">
        <w:rPr>
          <w:color w:val="000000"/>
          <w:sz w:val="28"/>
          <w:szCs w:val="28"/>
        </w:rPr>
        <w:t xml:space="preserve"> </w:t>
      </w:r>
      <w:proofErr w:type="spellStart"/>
      <w:r w:rsidRPr="00517490">
        <w:rPr>
          <w:color w:val="000000"/>
          <w:sz w:val="28"/>
          <w:szCs w:val="28"/>
        </w:rPr>
        <w:t>внесенні</w:t>
      </w:r>
      <w:proofErr w:type="spellEnd"/>
      <w:r w:rsidRPr="00517490">
        <w:rPr>
          <w:color w:val="000000"/>
          <w:sz w:val="28"/>
          <w:szCs w:val="28"/>
          <w:lang w:val="uk-UA"/>
        </w:rPr>
        <w:t>;</w:t>
      </w:r>
    </w:p>
    <w:p w:rsidR="00517490" w:rsidRPr="00517490" w:rsidRDefault="00517490" w:rsidP="00517490">
      <w:pPr>
        <w:pStyle w:val="rvps2"/>
        <w:shd w:val="clear" w:color="auto" w:fill="FFFFFF"/>
        <w:tabs>
          <w:tab w:val="left" w:pos="9623"/>
        </w:tabs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lang w:val="uk-UA"/>
        </w:rPr>
      </w:pPr>
      <w:proofErr w:type="spellStart"/>
      <w:r w:rsidRPr="00517490">
        <w:rPr>
          <w:color w:val="000000"/>
          <w:sz w:val="28"/>
          <w:szCs w:val="28"/>
        </w:rPr>
        <w:t>виправлення</w:t>
      </w:r>
      <w:proofErr w:type="spellEnd"/>
      <w:r w:rsidRPr="00517490">
        <w:rPr>
          <w:color w:val="000000"/>
          <w:sz w:val="28"/>
          <w:szCs w:val="28"/>
        </w:rPr>
        <w:t xml:space="preserve"> </w:t>
      </w:r>
      <w:proofErr w:type="spellStart"/>
      <w:r w:rsidRPr="00517490">
        <w:rPr>
          <w:color w:val="000000"/>
          <w:sz w:val="28"/>
          <w:szCs w:val="28"/>
        </w:rPr>
        <w:t>помилок</w:t>
      </w:r>
      <w:proofErr w:type="spellEnd"/>
      <w:r w:rsidRPr="00517490">
        <w:rPr>
          <w:color w:val="000000"/>
          <w:sz w:val="28"/>
          <w:szCs w:val="28"/>
        </w:rPr>
        <w:t xml:space="preserve"> у Державному земельному </w:t>
      </w:r>
      <w:proofErr w:type="spellStart"/>
      <w:r w:rsidRPr="00517490">
        <w:rPr>
          <w:color w:val="000000"/>
          <w:sz w:val="28"/>
          <w:szCs w:val="28"/>
        </w:rPr>
        <w:t>кадастрі</w:t>
      </w:r>
      <w:proofErr w:type="spellEnd"/>
      <w:r w:rsidRPr="00517490">
        <w:rPr>
          <w:color w:val="000000"/>
          <w:sz w:val="28"/>
          <w:szCs w:val="28"/>
          <w:lang w:val="uk-UA"/>
        </w:rPr>
        <w:t>;</w:t>
      </w:r>
    </w:p>
    <w:p w:rsidR="00517490" w:rsidRPr="00517490" w:rsidRDefault="00517490" w:rsidP="00517490">
      <w:pPr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490">
        <w:rPr>
          <w:rFonts w:ascii="Times New Roman" w:hAnsi="Times New Roman" w:cs="Times New Roman"/>
          <w:color w:val="000000"/>
          <w:sz w:val="28"/>
          <w:szCs w:val="28"/>
        </w:rPr>
        <w:t>перенесення відомостей про земельні ділянки, права на які виникли до 01 січня 2013 року до Державного земельного кадастру.</w:t>
      </w:r>
    </w:p>
    <w:p w:rsidR="00517490" w:rsidRPr="00517490" w:rsidRDefault="00517490" w:rsidP="00517490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7490">
        <w:rPr>
          <w:rFonts w:ascii="Times New Roman" w:hAnsi="Times New Roman" w:cs="Times New Roman"/>
          <w:sz w:val="28"/>
          <w:szCs w:val="28"/>
        </w:rPr>
        <w:t>Перевіряє відповідність поданих документів вимогам законів та прийнятих відповідно до них нормативно-правових актів, документації із землеустрою та містобудівної документації</w:t>
      </w:r>
      <w:bookmarkStart w:id="1" w:name="n980"/>
      <w:bookmarkEnd w:id="1"/>
      <w:r w:rsidRPr="00517490">
        <w:rPr>
          <w:rFonts w:ascii="Times New Roman" w:hAnsi="Times New Roman" w:cs="Times New Roman"/>
          <w:sz w:val="28"/>
          <w:szCs w:val="28"/>
        </w:rPr>
        <w:t>.</w:t>
      </w:r>
    </w:p>
    <w:p w:rsidR="00517490" w:rsidRPr="00517490" w:rsidRDefault="00517490" w:rsidP="00517490">
      <w:pPr>
        <w:pStyle w:val="a4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7490">
        <w:rPr>
          <w:rFonts w:ascii="Times New Roman" w:hAnsi="Times New Roman" w:cs="Times New Roman"/>
          <w:sz w:val="28"/>
          <w:szCs w:val="28"/>
        </w:rPr>
        <w:t>Формує поземельні книги на земельні ділянки, вносить записи до них, забезпечує зберігання таких книг.</w:t>
      </w:r>
    </w:p>
    <w:p w:rsidR="00517490" w:rsidRPr="00517490" w:rsidRDefault="00517490" w:rsidP="00517490">
      <w:pPr>
        <w:pStyle w:val="a4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7490">
        <w:rPr>
          <w:rFonts w:ascii="Times New Roman" w:hAnsi="Times New Roman" w:cs="Times New Roman"/>
          <w:sz w:val="28"/>
          <w:szCs w:val="28"/>
        </w:rPr>
        <w:t>Присвоює кадастрові номери земельним ділянкам.</w:t>
      </w:r>
    </w:p>
    <w:p w:rsidR="00517490" w:rsidRPr="00517490" w:rsidRDefault="00517490" w:rsidP="00517490">
      <w:pPr>
        <w:pStyle w:val="a4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7490">
        <w:rPr>
          <w:rFonts w:ascii="Times New Roman" w:hAnsi="Times New Roman" w:cs="Times New Roman"/>
          <w:sz w:val="28"/>
          <w:szCs w:val="28"/>
        </w:rPr>
        <w:t>Надає відомості з Державного земельного кадастру та відмову у їх наданні.</w:t>
      </w:r>
    </w:p>
    <w:p w:rsidR="00517490" w:rsidRPr="00517490" w:rsidRDefault="00517490" w:rsidP="00517490">
      <w:pPr>
        <w:pStyle w:val="a4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7490">
        <w:rPr>
          <w:rFonts w:ascii="Times New Roman" w:hAnsi="Times New Roman" w:cs="Times New Roman"/>
          <w:sz w:val="28"/>
          <w:szCs w:val="28"/>
        </w:rPr>
        <w:t>Передає органам державної реєстрації речових прав на нерухоме майно відомості про земельні ділянки</w:t>
      </w:r>
    </w:p>
    <w:p w:rsidR="00517490" w:rsidRPr="00517490" w:rsidRDefault="00517490" w:rsidP="00517490">
      <w:pPr>
        <w:pStyle w:val="a4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7490">
        <w:rPr>
          <w:rFonts w:ascii="Times New Roman" w:hAnsi="Times New Roman" w:cs="Times New Roman"/>
          <w:sz w:val="28"/>
          <w:szCs w:val="28"/>
        </w:rPr>
        <w:t>Надає адміністративні послуги згідно із законом</w:t>
      </w:r>
    </w:p>
    <w:p w:rsidR="00517490" w:rsidRPr="00517490" w:rsidRDefault="00517490" w:rsidP="00517490">
      <w:pPr>
        <w:pStyle w:val="Ch6"/>
        <w:spacing w:before="0" w:line="240" w:lineRule="auto"/>
        <w:ind w:firstLine="426"/>
        <w:rPr>
          <w:rFonts w:ascii="Times New Roman" w:hAnsi="Times New Roman" w:cs="Times New Roman"/>
          <w:w w:val="100"/>
          <w:sz w:val="28"/>
          <w:szCs w:val="28"/>
        </w:rPr>
      </w:pPr>
      <w:r>
        <w:rPr>
          <w:rFonts w:ascii="Times New Roman" w:hAnsi="Times New Roman" w:cs="Times New Roman"/>
          <w:w w:val="100"/>
          <w:sz w:val="28"/>
          <w:szCs w:val="28"/>
        </w:rPr>
        <w:t xml:space="preserve">8. </w:t>
      </w:r>
      <w:r w:rsidRPr="00517490">
        <w:rPr>
          <w:rFonts w:ascii="Times New Roman" w:hAnsi="Times New Roman" w:cs="Times New Roman"/>
          <w:w w:val="100"/>
          <w:sz w:val="28"/>
          <w:szCs w:val="28"/>
        </w:rPr>
        <w:t>Надає щомісячну, щоквартальну або запитувану інформацію та звітність, зокрема:</w:t>
      </w:r>
    </w:p>
    <w:p w:rsidR="00517490" w:rsidRPr="00517490" w:rsidRDefault="00517490" w:rsidP="00517490">
      <w:pPr>
        <w:pStyle w:val="Ch6"/>
        <w:spacing w:before="0" w:line="240" w:lineRule="auto"/>
        <w:ind w:firstLine="426"/>
        <w:rPr>
          <w:rFonts w:ascii="Times New Roman" w:hAnsi="Times New Roman" w:cs="Times New Roman"/>
          <w:w w:val="100"/>
          <w:sz w:val="28"/>
          <w:szCs w:val="28"/>
        </w:rPr>
      </w:pPr>
      <w:r w:rsidRPr="00517490">
        <w:rPr>
          <w:rFonts w:ascii="Times New Roman" w:hAnsi="Times New Roman" w:cs="Times New Roman"/>
          <w:w w:val="100"/>
          <w:sz w:val="28"/>
          <w:szCs w:val="28"/>
        </w:rPr>
        <w:t>- про надані адміністративні послуги згідно із законом у відповідній сфері;</w:t>
      </w:r>
    </w:p>
    <w:p w:rsidR="00517490" w:rsidRPr="00517490" w:rsidRDefault="00517490" w:rsidP="00517490">
      <w:pPr>
        <w:pStyle w:val="Ch6"/>
        <w:spacing w:before="0" w:line="240" w:lineRule="auto"/>
        <w:ind w:firstLine="426"/>
        <w:rPr>
          <w:rFonts w:ascii="Times New Roman" w:hAnsi="Times New Roman" w:cs="Times New Roman"/>
          <w:w w:val="100"/>
          <w:sz w:val="28"/>
          <w:szCs w:val="28"/>
        </w:rPr>
      </w:pPr>
      <w:r w:rsidRPr="00517490">
        <w:rPr>
          <w:rFonts w:ascii="Times New Roman" w:hAnsi="Times New Roman" w:cs="Times New Roman"/>
          <w:w w:val="100"/>
          <w:sz w:val="28"/>
          <w:szCs w:val="28"/>
        </w:rPr>
        <w:t xml:space="preserve">- про земельні ділянки, розташовані в межах </w:t>
      </w:r>
      <w:proofErr w:type="spellStart"/>
      <w:r w:rsidRPr="00517490">
        <w:rPr>
          <w:rFonts w:ascii="Times New Roman" w:hAnsi="Times New Roman" w:cs="Times New Roman"/>
          <w:w w:val="100"/>
          <w:sz w:val="28"/>
          <w:szCs w:val="28"/>
        </w:rPr>
        <w:t>обєктів</w:t>
      </w:r>
      <w:proofErr w:type="spellEnd"/>
      <w:r w:rsidRPr="00517490">
        <w:rPr>
          <w:rFonts w:ascii="Times New Roman" w:hAnsi="Times New Roman" w:cs="Times New Roman"/>
          <w:w w:val="100"/>
          <w:sz w:val="28"/>
          <w:szCs w:val="28"/>
        </w:rPr>
        <w:t xml:space="preserve"> інформаційно-довідкових шарів; </w:t>
      </w:r>
    </w:p>
    <w:p w:rsidR="00517490" w:rsidRPr="00517490" w:rsidRDefault="00517490" w:rsidP="00517490">
      <w:pPr>
        <w:pStyle w:val="Ch6"/>
        <w:spacing w:before="0" w:line="240" w:lineRule="auto"/>
        <w:ind w:firstLine="426"/>
        <w:rPr>
          <w:rFonts w:ascii="Times New Roman" w:hAnsi="Times New Roman" w:cs="Times New Roman"/>
          <w:w w:val="100"/>
          <w:sz w:val="28"/>
          <w:szCs w:val="28"/>
        </w:rPr>
      </w:pPr>
      <w:r w:rsidRPr="00517490">
        <w:rPr>
          <w:rFonts w:ascii="Times New Roman" w:hAnsi="Times New Roman" w:cs="Times New Roman"/>
          <w:w w:val="100"/>
          <w:sz w:val="28"/>
          <w:szCs w:val="28"/>
        </w:rPr>
        <w:t>- з Державного земельного кадастру про зміну цільового призначення земель лісогосподарського призначення у разі настання випадку відшкодування втрат лісогосподарського виробництва, а також вилучення (викупу) їх для потреб, не пов’язаних із лісогосподарським виробництвом, виключення лісових земель і чагарників із господарського обігу внаслідок встановлення обмеження прав власників землі і землекористувачів із зазначення розміру нарахованих втрат лісогосподарського виробництва за місяць;</w:t>
      </w:r>
    </w:p>
    <w:p w:rsidR="00517490" w:rsidRPr="00517490" w:rsidRDefault="00517490" w:rsidP="0051749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7490">
        <w:rPr>
          <w:rFonts w:ascii="Times New Roman" w:hAnsi="Times New Roman" w:cs="Times New Roman"/>
          <w:sz w:val="28"/>
          <w:szCs w:val="28"/>
        </w:rPr>
        <w:t>-іншу необхідну інформацію.</w:t>
      </w:r>
    </w:p>
    <w:p w:rsidR="00C722DB" w:rsidRPr="00517490" w:rsidRDefault="00517490" w:rsidP="0051749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517490">
        <w:rPr>
          <w:rFonts w:ascii="Times New Roman" w:hAnsi="Times New Roman" w:cs="Times New Roman"/>
          <w:sz w:val="28"/>
          <w:szCs w:val="28"/>
        </w:rPr>
        <w:t xml:space="preserve">Здійснює, у межах повноважень визначених законодавством, розгляд звернень громадян, підприємств, установ і організацій і запитів. Готує відповідно до своїх повноважень документи і матеріали необхідні для </w:t>
      </w:r>
      <w:r w:rsidRPr="00517490">
        <w:rPr>
          <w:rFonts w:ascii="Times New Roman" w:hAnsi="Times New Roman" w:cs="Times New Roman"/>
          <w:sz w:val="28"/>
          <w:szCs w:val="28"/>
        </w:rPr>
        <w:lastRenderedPageBreak/>
        <w:t>підготовки відповідей на звернення та запити і надає у визначені терміни начальнику відділу №</w:t>
      </w:r>
      <w:r w:rsidR="00A626E2">
        <w:rPr>
          <w:rFonts w:ascii="Times New Roman" w:hAnsi="Times New Roman" w:cs="Times New Roman"/>
          <w:sz w:val="28"/>
          <w:szCs w:val="28"/>
        </w:rPr>
        <w:t>2</w:t>
      </w:r>
      <w:r w:rsidRPr="00517490">
        <w:rPr>
          <w:rFonts w:ascii="Times New Roman" w:hAnsi="Times New Roman" w:cs="Times New Roman"/>
          <w:sz w:val="28"/>
          <w:szCs w:val="28"/>
        </w:rPr>
        <w:t xml:space="preserve"> Управління забезпечення реалізації державної політики у сфері земельних відносин (надалі – Відділ).</w:t>
      </w:r>
    </w:p>
    <w:p w:rsidR="00DC42E8" w:rsidRPr="00DC42E8" w:rsidRDefault="00DC42E8" w:rsidP="00DC42E8">
      <w:pPr>
        <w:ind w:left="705" w:hanging="70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Вимоги:</w:t>
      </w:r>
    </w:p>
    <w:p w:rsidR="00DC42E8" w:rsidRPr="00517490" w:rsidRDefault="00DC42E8" w:rsidP="00517490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7490">
        <w:rPr>
          <w:rFonts w:ascii="Times New Roman" w:hAnsi="Times New Roman" w:cs="Times New Roman"/>
          <w:sz w:val="28"/>
          <w:szCs w:val="28"/>
        </w:rPr>
        <w:t>-</w:t>
      </w:r>
      <w:r w:rsidR="00DA288E">
        <w:rPr>
          <w:rFonts w:ascii="Times New Roman" w:hAnsi="Times New Roman" w:cs="Times New Roman"/>
          <w:sz w:val="28"/>
          <w:szCs w:val="28"/>
        </w:rPr>
        <w:t xml:space="preserve"> </w:t>
      </w:r>
      <w:r w:rsidRPr="00517490">
        <w:rPr>
          <w:rFonts w:ascii="Times New Roman" w:hAnsi="Times New Roman" w:cs="Times New Roman"/>
          <w:sz w:val="28"/>
          <w:szCs w:val="28"/>
        </w:rPr>
        <w:t xml:space="preserve">вища </w:t>
      </w:r>
      <w:r w:rsidR="00DA288E">
        <w:rPr>
          <w:rFonts w:ascii="Times New Roman" w:hAnsi="Times New Roman" w:cs="Times New Roman"/>
          <w:sz w:val="28"/>
          <w:szCs w:val="28"/>
        </w:rPr>
        <w:t xml:space="preserve">землевпорядна або юридична </w:t>
      </w:r>
      <w:r w:rsidR="00517490" w:rsidRPr="00517490">
        <w:rPr>
          <w:rStyle w:val="rvts15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освіта за освітнім ступенем не нижче </w:t>
      </w:r>
      <w:r w:rsidR="00DA288E">
        <w:rPr>
          <w:rFonts w:ascii="Times New Roman" w:hAnsi="Times New Roman" w:cs="Times New Roman"/>
          <w:sz w:val="28"/>
          <w:szCs w:val="28"/>
        </w:rPr>
        <w:t>молодшого бакалавра або бакалавра</w:t>
      </w:r>
      <w:r w:rsidRPr="00517490">
        <w:rPr>
          <w:rFonts w:ascii="Times New Roman" w:hAnsi="Times New Roman" w:cs="Times New Roman"/>
          <w:sz w:val="28"/>
          <w:szCs w:val="28"/>
        </w:rPr>
        <w:t>;</w:t>
      </w:r>
    </w:p>
    <w:p w:rsidR="00D65F23" w:rsidRPr="00517490" w:rsidRDefault="00DC42E8" w:rsidP="00517490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7490">
        <w:rPr>
          <w:rFonts w:ascii="Times New Roman" w:hAnsi="Times New Roman" w:cs="Times New Roman"/>
          <w:sz w:val="28"/>
          <w:szCs w:val="28"/>
        </w:rPr>
        <w:t>- володіння державною мовою;</w:t>
      </w:r>
    </w:p>
    <w:p w:rsidR="00DA288E" w:rsidRPr="000031FF" w:rsidRDefault="00517490" w:rsidP="00DA288E">
      <w:pPr>
        <w:pStyle w:val="HTML"/>
        <w:ind w:firstLine="540"/>
        <w:jc w:val="both"/>
        <w:rPr>
          <w:rStyle w:val="rvts0"/>
          <w:rFonts w:ascii="Times New Roman" w:hAnsi="Times New Roman"/>
          <w:sz w:val="28"/>
          <w:szCs w:val="28"/>
          <w:lang w:val="uk-UA"/>
        </w:rPr>
      </w:pPr>
      <w:r w:rsidRPr="00517490">
        <w:rPr>
          <w:rFonts w:ascii="Times New Roman" w:hAnsi="Times New Roman"/>
          <w:sz w:val="28"/>
          <w:szCs w:val="28"/>
        </w:rPr>
        <w:t xml:space="preserve">- </w:t>
      </w:r>
      <w:r w:rsidR="00DA288E" w:rsidRPr="000031FF">
        <w:rPr>
          <w:rFonts w:ascii="Times New Roman" w:hAnsi="Times New Roman"/>
          <w:sz w:val="28"/>
          <w:szCs w:val="28"/>
          <w:lang w:val="uk-UA" w:eastAsia="uk-UA"/>
        </w:rPr>
        <w:t>стаж землевпорядної або юридичної роботи не менш як два роки</w:t>
      </w:r>
      <w:r w:rsidR="00DA288E" w:rsidRPr="000031FF">
        <w:rPr>
          <w:rStyle w:val="rvts0"/>
          <w:rFonts w:ascii="Times New Roman" w:hAnsi="Times New Roman"/>
          <w:sz w:val="28"/>
          <w:szCs w:val="28"/>
          <w:lang w:val="uk-UA"/>
        </w:rPr>
        <w:t>.</w:t>
      </w:r>
    </w:p>
    <w:p w:rsidR="00B4449D" w:rsidRPr="00517490" w:rsidRDefault="00A2040B" w:rsidP="00DA288E">
      <w:pPr>
        <w:pStyle w:val="a4"/>
        <w:ind w:left="-142" w:firstLine="851"/>
        <w:jc w:val="both"/>
        <w:rPr>
          <w:rFonts w:ascii="Times New Roman" w:hAnsi="Times New Roman"/>
          <w:b/>
          <w:sz w:val="28"/>
          <w:szCs w:val="28"/>
        </w:rPr>
      </w:pPr>
      <w:r w:rsidRPr="00517490">
        <w:rPr>
          <w:rFonts w:ascii="Times New Roman" w:hAnsi="Times New Roman"/>
          <w:sz w:val="28"/>
          <w:szCs w:val="28"/>
        </w:rPr>
        <w:t xml:space="preserve">Знання земельного законодавства, законодавчих та нормативно-правових актів, що регулюють діяльність у сфері земельних відносин (Земельний кодекс України,  Закони України </w:t>
      </w:r>
      <w:r w:rsidRPr="00517490">
        <w:rPr>
          <w:rFonts w:ascii="Times New Roman" w:hAnsi="Times New Roman"/>
          <w:color w:val="000000"/>
          <w:sz w:val="28"/>
          <w:szCs w:val="28"/>
        </w:rPr>
        <w:t>„</w:t>
      </w:r>
      <w:r w:rsidRPr="00517490">
        <w:rPr>
          <w:rFonts w:ascii="Times New Roman" w:hAnsi="Times New Roman"/>
          <w:sz w:val="28"/>
          <w:szCs w:val="28"/>
        </w:rPr>
        <w:t>Про землеустрій</w:t>
      </w:r>
      <w:r w:rsidRPr="00517490">
        <w:rPr>
          <w:rFonts w:ascii="Times New Roman" w:hAnsi="Times New Roman"/>
          <w:color w:val="000000"/>
          <w:sz w:val="28"/>
          <w:szCs w:val="28"/>
        </w:rPr>
        <w:t>”</w:t>
      </w:r>
      <w:r w:rsidRPr="00517490">
        <w:rPr>
          <w:rFonts w:ascii="Times New Roman" w:hAnsi="Times New Roman"/>
          <w:sz w:val="28"/>
          <w:szCs w:val="28"/>
        </w:rPr>
        <w:t xml:space="preserve">, </w:t>
      </w:r>
      <w:r w:rsidRPr="00517490">
        <w:rPr>
          <w:rFonts w:ascii="Times New Roman" w:hAnsi="Times New Roman"/>
          <w:color w:val="000000"/>
          <w:sz w:val="28"/>
          <w:szCs w:val="28"/>
        </w:rPr>
        <w:t>„</w:t>
      </w:r>
      <w:r w:rsidRPr="00517490">
        <w:rPr>
          <w:rFonts w:ascii="Times New Roman" w:hAnsi="Times New Roman"/>
          <w:sz w:val="28"/>
          <w:szCs w:val="28"/>
        </w:rPr>
        <w:t>Про оцінку земель</w:t>
      </w:r>
      <w:r w:rsidRPr="00517490">
        <w:rPr>
          <w:rFonts w:ascii="Times New Roman" w:hAnsi="Times New Roman"/>
          <w:color w:val="000000"/>
          <w:sz w:val="28"/>
          <w:szCs w:val="28"/>
        </w:rPr>
        <w:t>”</w:t>
      </w:r>
      <w:r w:rsidRPr="00517490">
        <w:rPr>
          <w:rFonts w:ascii="Times New Roman" w:hAnsi="Times New Roman"/>
          <w:sz w:val="28"/>
          <w:szCs w:val="28"/>
        </w:rPr>
        <w:t>). Уміння застосовувати норми законодавства на практиці.</w:t>
      </w:r>
    </w:p>
    <w:p w:rsidR="00365517" w:rsidRPr="00DC42E8" w:rsidRDefault="00365517" w:rsidP="00DC42E8">
      <w:pPr>
        <w:pStyle w:val="a4"/>
        <w:ind w:left="1065" w:hanging="106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Умови оплати праці:</w:t>
      </w:r>
    </w:p>
    <w:p w:rsidR="00DC42E8" w:rsidRPr="00DC42E8" w:rsidRDefault="00365517" w:rsidP="00DC42E8">
      <w:pPr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  <w:t xml:space="preserve">Посадовий оклад – </w:t>
      </w:r>
      <w:r w:rsidR="00AB1561">
        <w:rPr>
          <w:rFonts w:ascii="Times New Roman" w:hAnsi="Times New Roman" w:cs="Times New Roman"/>
          <w:sz w:val="28"/>
          <w:szCs w:val="28"/>
        </w:rPr>
        <w:t xml:space="preserve">17 041 </w:t>
      </w:r>
      <w:r w:rsidRPr="00DC42E8">
        <w:rPr>
          <w:rFonts w:ascii="Times New Roman" w:hAnsi="Times New Roman" w:cs="Times New Roman"/>
          <w:sz w:val="28"/>
          <w:szCs w:val="28"/>
        </w:rPr>
        <w:t>грн., надбавка за вислугу років, надбавка за ранг державного службовця, за наявності достатнього фонду оплати праці – премія.</w:t>
      </w:r>
    </w:p>
    <w:p w:rsidR="00365517" w:rsidRPr="00DC42E8" w:rsidRDefault="00365517" w:rsidP="00365517">
      <w:pPr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Перелік необхідних до</w:t>
      </w:r>
      <w:r w:rsidR="00B93873">
        <w:rPr>
          <w:rFonts w:ascii="Times New Roman" w:hAnsi="Times New Roman" w:cs="Times New Roman"/>
          <w:b/>
          <w:sz w:val="28"/>
          <w:szCs w:val="28"/>
        </w:rPr>
        <w:t>кументів</w:t>
      </w:r>
      <w:r w:rsidRPr="00DC42E8">
        <w:rPr>
          <w:rFonts w:ascii="Times New Roman" w:hAnsi="Times New Roman" w:cs="Times New Roman"/>
          <w:b/>
          <w:sz w:val="28"/>
          <w:szCs w:val="28"/>
        </w:rPr>
        <w:t>:</w:t>
      </w:r>
    </w:p>
    <w:p w:rsidR="00074A5E" w:rsidRDefault="00074A5E" w:rsidP="00074A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паспорт громадянина України;</w:t>
      </w:r>
    </w:p>
    <w:p w:rsidR="00074A5E" w:rsidRDefault="00074A5E" w:rsidP="00074A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резюме у довільній формі;</w:t>
      </w:r>
    </w:p>
    <w:p w:rsidR="00074A5E" w:rsidRDefault="00074A5E" w:rsidP="00074A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документи, які підтверджують наявність відповідного досвіду роботи;</w:t>
      </w:r>
    </w:p>
    <w:p w:rsidR="00074A5E" w:rsidRDefault="00074A5E" w:rsidP="00074A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документ (документи) про освіту;</w:t>
      </w:r>
    </w:p>
    <w:p w:rsidR="00074A5E" w:rsidRDefault="00074A5E" w:rsidP="00074A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військово-облікові документи.</w:t>
      </w:r>
    </w:p>
    <w:p w:rsidR="00833D8C" w:rsidRPr="00520681" w:rsidRDefault="00365517" w:rsidP="00833D8C">
      <w:pPr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</w:r>
      <w:r w:rsidR="00DC42E8" w:rsidRPr="00DC42E8">
        <w:rPr>
          <w:rFonts w:ascii="Times New Roman" w:hAnsi="Times New Roman" w:cs="Times New Roman"/>
          <w:sz w:val="28"/>
          <w:szCs w:val="28"/>
        </w:rPr>
        <w:t>Документи приймают</w:t>
      </w:r>
      <w:r w:rsidR="0094625A" w:rsidRPr="00DC42E8">
        <w:rPr>
          <w:rFonts w:ascii="Times New Roman" w:hAnsi="Times New Roman" w:cs="Times New Roman"/>
          <w:sz w:val="28"/>
          <w:szCs w:val="28"/>
        </w:rPr>
        <w:t>ься на електрону адресу:</w:t>
      </w:r>
      <w:r w:rsidR="00B93873" w:rsidRPr="00B93873">
        <w:t xml:space="preserve"> </w:t>
      </w:r>
      <w:r w:rsidR="00B93873">
        <w:t xml:space="preserve"> </w:t>
      </w:r>
      <w:hyperlink r:id="rId5" w:history="1">
        <w:r w:rsidR="00833D8C" w:rsidRPr="00A21337">
          <w:rPr>
            <w:rStyle w:val="a3"/>
            <w:rFonts w:ascii="Times New Roman" w:hAnsi="Times New Roman" w:cs="Times New Roman"/>
            <w:b/>
            <w:sz w:val="28"/>
            <w:szCs w:val="28"/>
          </w:rPr>
          <w:t>uz.HR@land.gov.ua</w:t>
        </w:r>
      </w:hyperlink>
      <w:r w:rsidR="00833D8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33D8C" w:rsidRPr="00520681">
        <w:rPr>
          <w:rFonts w:ascii="Times New Roman" w:hAnsi="Times New Roman" w:cs="Times New Roman"/>
          <w:sz w:val="28"/>
          <w:szCs w:val="28"/>
        </w:rPr>
        <w:t xml:space="preserve">в строк до </w:t>
      </w:r>
      <w:r w:rsidR="00AB1561">
        <w:rPr>
          <w:rFonts w:ascii="Times New Roman" w:hAnsi="Times New Roman" w:cs="Times New Roman"/>
          <w:b/>
          <w:sz w:val="28"/>
          <w:szCs w:val="28"/>
        </w:rPr>
        <w:t>30</w:t>
      </w:r>
      <w:r w:rsidR="00833D8C" w:rsidRPr="00520681">
        <w:rPr>
          <w:rFonts w:ascii="Times New Roman" w:hAnsi="Times New Roman" w:cs="Times New Roman"/>
          <w:b/>
          <w:sz w:val="28"/>
          <w:szCs w:val="28"/>
        </w:rPr>
        <w:t>.</w:t>
      </w:r>
      <w:r w:rsidR="00C722DB">
        <w:rPr>
          <w:rFonts w:ascii="Times New Roman" w:hAnsi="Times New Roman" w:cs="Times New Roman"/>
          <w:b/>
          <w:sz w:val="28"/>
          <w:szCs w:val="28"/>
        </w:rPr>
        <w:t>09</w:t>
      </w:r>
      <w:r w:rsidR="00833D8C" w:rsidRPr="00520681">
        <w:rPr>
          <w:rFonts w:ascii="Times New Roman" w:hAnsi="Times New Roman" w:cs="Times New Roman"/>
          <w:b/>
          <w:sz w:val="28"/>
          <w:szCs w:val="28"/>
        </w:rPr>
        <w:t>.202</w:t>
      </w:r>
      <w:r w:rsidR="00C722DB">
        <w:rPr>
          <w:rFonts w:ascii="Times New Roman" w:hAnsi="Times New Roman" w:cs="Times New Roman"/>
          <w:b/>
          <w:sz w:val="28"/>
          <w:szCs w:val="28"/>
        </w:rPr>
        <w:t>4</w:t>
      </w:r>
      <w:r w:rsidR="00833D8C" w:rsidRPr="00520681">
        <w:rPr>
          <w:rFonts w:ascii="Times New Roman" w:hAnsi="Times New Roman" w:cs="Times New Roman"/>
          <w:b/>
          <w:sz w:val="28"/>
          <w:szCs w:val="28"/>
        </w:rPr>
        <w:t xml:space="preserve"> року</w:t>
      </w:r>
      <w:r w:rsidR="00833D8C">
        <w:rPr>
          <w:rFonts w:ascii="Times New Roman" w:hAnsi="Times New Roman" w:cs="Times New Roman"/>
          <w:b/>
          <w:sz w:val="28"/>
          <w:szCs w:val="28"/>
        </w:rPr>
        <w:t>.</w:t>
      </w:r>
    </w:p>
    <w:p w:rsidR="00B93873" w:rsidRPr="00D65F23" w:rsidRDefault="00B93873" w:rsidP="00DC42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42E8" w:rsidRPr="00DC42E8" w:rsidRDefault="00B93873" w:rsidP="00DC42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2E8" w:rsidRPr="00DC42E8">
        <w:rPr>
          <w:rFonts w:ascii="Times New Roman" w:hAnsi="Times New Roman" w:cs="Times New Roman"/>
          <w:sz w:val="28"/>
          <w:szCs w:val="28"/>
        </w:rPr>
        <w:t>Додаткову інформацію можна отримати за телефоном (0312)  61-48-10</w:t>
      </w:r>
      <w:r w:rsidR="00DC42E8">
        <w:rPr>
          <w:rFonts w:ascii="Times New Roman" w:hAnsi="Times New Roman" w:cs="Times New Roman"/>
          <w:sz w:val="28"/>
          <w:szCs w:val="28"/>
        </w:rPr>
        <w:t>.</w:t>
      </w:r>
    </w:p>
    <w:p w:rsidR="00B30C70" w:rsidRPr="00F342E0" w:rsidRDefault="00B30C70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625A" w:rsidRPr="00F342E0" w:rsidRDefault="00DC42E8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2E0">
        <w:rPr>
          <w:rFonts w:ascii="Times New Roman" w:hAnsi="Times New Roman" w:cs="Times New Roman"/>
          <w:sz w:val="24"/>
          <w:szCs w:val="24"/>
        </w:rPr>
        <w:t xml:space="preserve">Додатково інформуємо, що 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відповідно до внесених змін до Закону України </w:t>
      </w:r>
      <w:r w:rsidR="00F342E0">
        <w:rPr>
          <w:rFonts w:ascii="Times New Roman" w:hAnsi="Times New Roman" w:cs="Times New Roman"/>
          <w:sz w:val="24"/>
          <w:szCs w:val="24"/>
        </w:rPr>
        <w:t>“</w:t>
      </w:r>
      <w:r w:rsidR="00F342E0" w:rsidRPr="00F342E0">
        <w:rPr>
          <w:rFonts w:ascii="Times New Roman" w:hAnsi="Times New Roman" w:cs="Times New Roman"/>
          <w:sz w:val="24"/>
          <w:szCs w:val="24"/>
        </w:rPr>
        <w:t>Про правовий режим воєнного стану</w:t>
      </w:r>
      <w:r w:rsidR="00F342E0">
        <w:rPr>
          <w:rFonts w:ascii="Times New Roman" w:hAnsi="Times New Roman" w:cs="Times New Roman"/>
          <w:sz w:val="24"/>
          <w:szCs w:val="24"/>
        </w:rPr>
        <w:t>”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(далі – Закон), у період дії воєнного стану особи призначаю</w:t>
      </w:r>
      <w:r w:rsidR="00F342E0">
        <w:rPr>
          <w:rFonts w:ascii="Times New Roman" w:hAnsi="Times New Roman" w:cs="Times New Roman"/>
          <w:sz w:val="24"/>
          <w:szCs w:val="24"/>
        </w:rPr>
        <w:t>ться на посади державної служби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без конкурсного відбору. Разом з тим, 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після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, оголошується конкурс. Граничний строк перебування особи на посаді, на яку її призначено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>, становить 12 місяців з дня припинення чи скасування воєнного стану.</w:t>
      </w:r>
    </w:p>
    <w:sectPr w:rsidR="0094625A" w:rsidRPr="00F342E0" w:rsidSect="00847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rbel"/>
    <w:charset w:val="00"/>
    <w:family w:val="swiss"/>
    <w:pitch w:val="variable"/>
    <w:sig w:usb0="00000003" w:usb1="00000000" w:usb2="00000000" w:usb3="00000000" w:csb0="00000005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25A5C"/>
    <w:multiLevelType w:val="hybridMultilevel"/>
    <w:tmpl w:val="944E0C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97528"/>
    <w:multiLevelType w:val="hybridMultilevel"/>
    <w:tmpl w:val="4AFC3E0A"/>
    <w:lvl w:ilvl="0" w:tplc="BA0E4C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7D21F6E"/>
    <w:multiLevelType w:val="hybridMultilevel"/>
    <w:tmpl w:val="191462A4"/>
    <w:lvl w:ilvl="0" w:tplc="109227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EA73F6D"/>
    <w:multiLevelType w:val="hybridMultilevel"/>
    <w:tmpl w:val="83D4056C"/>
    <w:lvl w:ilvl="0" w:tplc="0AE091E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B6B99"/>
    <w:multiLevelType w:val="hybridMultilevel"/>
    <w:tmpl w:val="407AF980"/>
    <w:lvl w:ilvl="0" w:tplc="93EC51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9608E4"/>
    <w:multiLevelType w:val="hybridMultilevel"/>
    <w:tmpl w:val="D736C7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826EF2"/>
    <w:multiLevelType w:val="hybridMultilevel"/>
    <w:tmpl w:val="6AA6CD74"/>
    <w:lvl w:ilvl="0" w:tplc="B156D87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6FA32041"/>
    <w:multiLevelType w:val="hybridMultilevel"/>
    <w:tmpl w:val="55CCED20"/>
    <w:lvl w:ilvl="0" w:tplc="DB4C77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CEF"/>
    <w:rsid w:val="00024AD8"/>
    <w:rsid w:val="00056B9C"/>
    <w:rsid w:val="00066468"/>
    <w:rsid w:val="00074A5E"/>
    <w:rsid w:val="002335F5"/>
    <w:rsid w:val="002865DC"/>
    <w:rsid w:val="00365517"/>
    <w:rsid w:val="003C1CEF"/>
    <w:rsid w:val="004457BA"/>
    <w:rsid w:val="00517490"/>
    <w:rsid w:val="0057235C"/>
    <w:rsid w:val="0057526C"/>
    <w:rsid w:val="005D6B01"/>
    <w:rsid w:val="006B5FAF"/>
    <w:rsid w:val="0073328D"/>
    <w:rsid w:val="007F222D"/>
    <w:rsid w:val="00833D8C"/>
    <w:rsid w:val="0084740A"/>
    <w:rsid w:val="008879EC"/>
    <w:rsid w:val="0094625A"/>
    <w:rsid w:val="00A2040B"/>
    <w:rsid w:val="00A626E2"/>
    <w:rsid w:val="00AB1561"/>
    <w:rsid w:val="00B126E2"/>
    <w:rsid w:val="00B30C70"/>
    <w:rsid w:val="00B4449D"/>
    <w:rsid w:val="00B93873"/>
    <w:rsid w:val="00C00EEC"/>
    <w:rsid w:val="00C722DB"/>
    <w:rsid w:val="00D65F23"/>
    <w:rsid w:val="00DA2648"/>
    <w:rsid w:val="00DA288E"/>
    <w:rsid w:val="00DC42E8"/>
    <w:rsid w:val="00E1338C"/>
    <w:rsid w:val="00E23424"/>
    <w:rsid w:val="00F342E0"/>
    <w:rsid w:val="00F5697E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8DF91C-53E7-4319-A805-C737BE26F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25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65517"/>
    <w:pPr>
      <w:ind w:left="720"/>
      <w:contextualSpacing/>
    </w:pPr>
  </w:style>
  <w:style w:type="paragraph" w:styleId="a5">
    <w:name w:val="Normal (Web)"/>
    <w:basedOn w:val="a"/>
    <w:rsid w:val="00B93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Назва документа"/>
    <w:basedOn w:val="a"/>
    <w:next w:val="a"/>
    <w:rsid w:val="00D65F23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1">
    <w:name w:val="Обычный (веб)1"/>
    <w:basedOn w:val="a"/>
    <w:rsid w:val="00024AD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character" w:customStyle="1" w:styleId="FontStyle12">
    <w:name w:val="Font Style12"/>
    <w:rsid w:val="00B4449D"/>
    <w:rPr>
      <w:rFonts w:ascii="Times New Roman" w:hAnsi="Times New Roman" w:cs="Times New Roman"/>
      <w:sz w:val="26"/>
      <w:szCs w:val="26"/>
    </w:rPr>
  </w:style>
  <w:style w:type="table" w:styleId="a7">
    <w:name w:val="Table Grid"/>
    <w:basedOn w:val="a1"/>
    <w:rsid w:val="00B4449D"/>
    <w:pPr>
      <w:spacing w:after="0" w:line="240" w:lineRule="auto"/>
    </w:pPr>
    <w:rPr>
      <w:rFonts w:ascii="Times New Roman" w:eastAsia="Times New Roman" w:hAnsi="Times New Roman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A204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A2040B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8">
    <w:name w:val="Body Text"/>
    <w:basedOn w:val="a"/>
    <w:link w:val="a9"/>
    <w:rsid w:val="00A2040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204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6">
    <w:name w:val="Основной текст (без абзаца) (Ch_6 Міністерства)"/>
    <w:basedOn w:val="a"/>
    <w:uiPriority w:val="99"/>
    <w:rsid w:val="00517490"/>
    <w:pPr>
      <w:widowControl w:val="0"/>
      <w:tabs>
        <w:tab w:val="right" w:leader="underscore" w:pos="7710"/>
        <w:tab w:val="right" w:leader="underscore" w:pos="11514"/>
      </w:tabs>
      <w:autoSpaceDE w:val="0"/>
      <w:autoSpaceDN w:val="0"/>
      <w:adjustRightInd w:val="0"/>
      <w:spacing w:before="57" w:after="0" w:line="257" w:lineRule="auto"/>
      <w:jc w:val="both"/>
      <w:textAlignment w:val="center"/>
    </w:pPr>
    <w:rPr>
      <w:rFonts w:ascii="Pragmatica-Book" w:eastAsia="Times New Roman" w:hAnsi="Pragmatica-Book" w:cs="Pragmatica-Book"/>
      <w:color w:val="000000"/>
      <w:w w:val="90"/>
      <w:sz w:val="18"/>
      <w:szCs w:val="18"/>
      <w:lang w:eastAsia="uk-UA"/>
    </w:rPr>
  </w:style>
  <w:style w:type="paragraph" w:customStyle="1" w:styleId="rvps2">
    <w:name w:val="rvps2"/>
    <w:basedOn w:val="a"/>
    <w:rsid w:val="00517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15">
    <w:name w:val="rvts15"/>
    <w:rsid w:val="00517490"/>
  </w:style>
  <w:style w:type="character" w:customStyle="1" w:styleId="rvts0">
    <w:name w:val="rvts0"/>
    <w:rsid w:val="00DA288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z.HR@land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2540</Words>
  <Characters>1448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2024-09-11T07:35:00Z</dcterms:created>
  <dcterms:modified xsi:type="dcterms:W3CDTF">2024-09-11T07:35:00Z</dcterms:modified>
</cp:coreProperties>
</file>