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1" w:rsidRPr="002D267A" w:rsidRDefault="00141A22" w:rsidP="00393E47">
      <w:pPr>
        <w:jc w:val="center"/>
      </w:pPr>
      <w:r>
        <w:rPr>
          <w:noProof/>
          <w:lang w:val="ru-RU"/>
        </w:rPr>
        <w:drawing>
          <wp:inline distT="0" distB="0" distL="0" distR="0">
            <wp:extent cx="503555" cy="662940"/>
            <wp:effectExtent l="1905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F1" w:rsidRPr="002D267A" w:rsidRDefault="009411F1" w:rsidP="00393E47">
      <w:pPr>
        <w:jc w:val="center"/>
        <w:rPr>
          <w:rFonts w:ascii="Times New Roman" w:hAnsi="Times New Roman"/>
          <w:sz w:val="28"/>
          <w:szCs w:val="28"/>
        </w:rPr>
      </w:pP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 xml:space="preserve">Головне </w:t>
      </w:r>
      <w:proofErr w:type="spellStart"/>
      <w:r w:rsidRPr="00B913B0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B913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13B0">
        <w:rPr>
          <w:rFonts w:ascii="Times New Roman" w:hAnsi="Times New Roman"/>
          <w:b/>
          <w:sz w:val="28"/>
          <w:szCs w:val="28"/>
        </w:rPr>
        <w:t>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>геокадастру</w:t>
      </w:r>
      <w:proofErr w:type="spellEnd"/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3B0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B913B0">
        <w:rPr>
          <w:rFonts w:ascii="Times New Roman" w:hAnsi="Times New Roman"/>
          <w:b/>
          <w:sz w:val="28"/>
          <w:szCs w:val="28"/>
        </w:rPr>
        <w:t>Закарпатській</w:t>
      </w:r>
      <w:proofErr w:type="spellEnd"/>
      <w:r w:rsidRPr="00B913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13B0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0023D8" w:rsidRPr="00F90099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  <w:r w:rsidRPr="0033058D">
        <w:rPr>
          <w:rFonts w:ascii="Times New Roman" w:hAnsi="Times New Roman"/>
          <w:b/>
          <w:sz w:val="28"/>
          <w:szCs w:val="28"/>
        </w:rPr>
        <w:t>Н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К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З</w:t>
      </w:r>
    </w:p>
    <w:p w:rsidR="00315B64" w:rsidRDefault="00315B64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Pr="00557B59" w:rsidRDefault="00C66D2C" w:rsidP="00C66D2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="000023D8" w:rsidRPr="0033058D">
        <w:rPr>
          <w:rFonts w:ascii="Times New Roman" w:hAnsi="Times New Roman"/>
          <w:sz w:val="28"/>
          <w:szCs w:val="28"/>
        </w:rPr>
        <w:t xml:space="preserve">                      м.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 xml:space="preserve">Ужгород         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7D46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D4615">
        <w:rPr>
          <w:rFonts w:ascii="Times New Roman" w:hAnsi="Times New Roman"/>
          <w:sz w:val="28"/>
          <w:szCs w:val="28"/>
        </w:rPr>
        <w:t xml:space="preserve">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>№</w:t>
      </w:r>
      <w:r w:rsidR="000023D8" w:rsidRPr="0033058D">
        <w:rPr>
          <w:rFonts w:ascii="Times New Roman" w:hAnsi="Times New Roman"/>
          <w:b/>
          <w:sz w:val="28"/>
          <w:szCs w:val="28"/>
        </w:rPr>
        <w:t xml:space="preserve"> </w:t>
      </w:r>
      <w:r w:rsidRPr="00557B59">
        <w:rPr>
          <w:rFonts w:ascii="Times New Roman" w:hAnsi="Times New Roman"/>
          <w:bCs/>
          <w:sz w:val="28"/>
          <w:szCs w:val="28"/>
        </w:rPr>
        <w:t>251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bookmarkStart w:id="0" w:name="_GoBack"/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</w:t>
      </w:r>
      <w:proofErr w:type="spellStart"/>
      <w:r w:rsidR="003A7F6A">
        <w:rPr>
          <w:rFonts w:ascii="Times New Roman" w:hAnsi="Times New Roman"/>
          <w:b/>
          <w:szCs w:val="28"/>
        </w:rPr>
        <w:t>Держгеокадастру</w:t>
      </w:r>
      <w:proofErr w:type="spellEnd"/>
      <w:r w:rsidR="003A7F6A">
        <w:rPr>
          <w:rFonts w:ascii="Times New Roman" w:hAnsi="Times New Roman"/>
          <w:b/>
          <w:szCs w:val="28"/>
        </w:rPr>
        <w:t xml:space="preserve"> у Закарпатській області </w:t>
      </w:r>
    </w:p>
    <w:bookmarkEnd w:id="0"/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B130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>Відповідно до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B44ACF" w:rsidRPr="006D020F">
        <w:rPr>
          <w:rFonts w:ascii="Times New Roman" w:hAnsi="Times New Roman"/>
          <w:sz w:val="28"/>
          <w:szCs w:val="28"/>
        </w:rPr>
        <w:t>ів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„Про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„Про Державний земельний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B44ACF" w:rsidRPr="006D020F">
        <w:rPr>
          <w:rFonts w:ascii="Times New Roman" w:hAnsi="Times New Roman"/>
          <w:sz w:val="28"/>
          <w:szCs w:val="28"/>
        </w:rPr>
        <w:t>кадастр”</w:t>
      </w:r>
      <w:r w:rsidR="003F7EC5" w:rsidRPr="006D020F">
        <w:rPr>
          <w:rFonts w:ascii="Times New Roman" w:hAnsi="Times New Roman"/>
          <w:sz w:val="28"/>
          <w:szCs w:val="28"/>
        </w:rPr>
        <w:t>,</w:t>
      </w:r>
      <w:r w:rsidR="001467C2" w:rsidRPr="006D020F">
        <w:rPr>
          <w:rFonts w:ascii="Times New Roman" w:hAnsi="Times New Roman"/>
          <w:sz w:val="28"/>
          <w:szCs w:val="28"/>
        </w:rPr>
        <w:t xml:space="preserve"> постанов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>Кабінету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 xml:space="preserve">Міністрів України від </w:t>
      </w:r>
      <w:r w:rsidR="00E179A5">
        <w:rPr>
          <w:rFonts w:ascii="Times New Roman" w:hAnsi="Times New Roman"/>
          <w:sz w:val="28"/>
          <w:szCs w:val="28"/>
        </w:rPr>
        <w:t xml:space="preserve">                </w:t>
      </w:r>
      <w:r w:rsidR="001467C2" w:rsidRPr="006D020F">
        <w:rPr>
          <w:rFonts w:ascii="Times New Roman" w:hAnsi="Times New Roman"/>
          <w:sz w:val="28"/>
          <w:szCs w:val="28"/>
        </w:rPr>
        <w:t>30 січня 2013 р</w:t>
      </w:r>
      <w:r w:rsidR="002D3C1D" w:rsidRPr="006D020F">
        <w:rPr>
          <w:rFonts w:ascii="Times New Roman" w:hAnsi="Times New Roman"/>
          <w:sz w:val="28"/>
          <w:szCs w:val="28"/>
        </w:rPr>
        <w:t xml:space="preserve">оку </w:t>
      </w:r>
      <w:r w:rsidR="001467C2" w:rsidRPr="006D020F">
        <w:rPr>
          <w:rFonts w:ascii="Times New Roman" w:hAnsi="Times New Roman"/>
          <w:sz w:val="28"/>
          <w:szCs w:val="28"/>
        </w:rPr>
        <w:t xml:space="preserve">№ 44 „Про затвердження </w:t>
      </w:r>
      <w:r w:rsidR="001467C2" w:rsidRPr="00DE12FD">
        <w:rPr>
          <w:rFonts w:ascii="Times New Roman" w:hAnsi="Times New Roman"/>
          <w:sz w:val="28"/>
          <w:szCs w:val="28"/>
        </w:rPr>
        <w:t xml:space="preserve">вимог </w:t>
      </w:r>
      <w:r w:rsidR="0066646D" w:rsidRPr="00DE12FD">
        <w:rPr>
          <w:rFonts w:ascii="Times New Roman" w:hAnsi="Times New Roman"/>
          <w:sz w:val="28"/>
          <w:szCs w:val="28"/>
        </w:rPr>
        <w:t xml:space="preserve">до </w:t>
      </w:r>
      <w:r w:rsidR="001467C2" w:rsidRPr="00DE12FD">
        <w:rPr>
          <w:rFonts w:ascii="Times New Roman" w:hAnsi="Times New Roman"/>
          <w:sz w:val="28"/>
          <w:szCs w:val="28"/>
        </w:rPr>
        <w:t>підготовки технологічної картки адміністративної послуги”, від</w:t>
      </w:r>
      <w:r w:rsidR="007365A6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01 серпня 2011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р</w:t>
      </w:r>
      <w:r w:rsidR="002D3C1D" w:rsidRPr="00DE12FD">
        <w:rPr>
          <w:rFonts w:ascii="Times New Roman" w:hAnsi="Times New Roman"/>
          <w:sz w:val="28"/>
          <w:szCs w:val="28"/>
        </w:rPr>
        <w:t>оку</w:t>
      </w:r>
      <w:r w:rsidR="001467C2" w:rsidRPr="00DE12FD">
        <w:rPr>
          <w:rFonts w:ascii="Times New Roman" w:hAnsi="Times New Roman"/>
          <w:sz w:val="28"/>
          <w:szCs w:val="28"/>
        </w:rPr>
        <w:t xml:space="preserve"> № 835 </w:t>
      </w:r>
      <w:r w:rsidR="00C81039" w:rsidRPr="00DE12FD">
        <w:rPr>
          <w:rFonts w:ascii="Times New Roman" w:hAnsi="Times New Roman"/>
          <w:sz w:val="28"/>
          <w:szCs w:val="28"/>
        </w:rPr>
        <w:t>„</w:t>
      </w:r>
      <w:r w:rsidR="001467C2" w:rsidRPr="00DE12FD">
        <w:rPr>
          <w:rFonts w:ascii="Times New Roman" w:hAnsi="Times New Roman"/>
          <w:sz w:val="28"/>
          <w:szCs w:val="28"/>
        </w:rPr>
        <w:t xml:space="preserve">Деякі питання надання </w:t>
      </w:r>
      <w:r w:rsidR="00C81039" w:rsidRPr="00DE12FD">
        <w:rPr>
          <w:rFonts w:ascii="Times New Roman" w:hAnsi="Times New Roman"/>
          <w:sz w:val="28"/>
          <w:szCs w:val="28"/>
        </w:rPr>
        <w:t>Державною службою з питань геодезії, картографії та кадастру та її територіальними органами</w:t>
      </w:r>
      <w:r w:rsidR="001467C2" w:rsidRPr="00DE12FD">
        <w:rPr>
          <w:rFonts w:ascii="Times New Roman" w:hAnsi="Times New Roman"/>
          <w:sz w:val="28"/>
          <w:szCs w:val="28"/>
        </w:rPr>
        <w:t xml:space="preserve"> адміністративних послуг</w:t>
      </w:r>
      <w:r w:rsidR="00C81039" w:rsidRPr="00DE12FD">
        <w:rPr>
          <w:rFonts w:ascii="Times New Roman" w:hAnsi="Times New Roman"/>
          <w:sz w:val="28"/>
          <w:szCs w:val="28"/>
        </w:rPr>
        <w:t>”</w:t>
      </w:r>
      <w:r w:rsidR="00494A05" w:rsidRPr="00DE12FD">
        <w:rPr>
          <w:rFonts w:ascii="Times New Roman" w:hAnsi="Times New Roman"/>
          <w:sz w:val="28"/>
          <w:szCs w:val="28"/>
        </w:rPr>
        <w:t xml:space="preserve"> (із змінами)</w:t>
      </w:r>
      <w:r w:rsidR="00C81039" w:rsidRPr="00DE12FD">
        <w:rPr>
          <w:rFonts w:ascii="Times New Roman" w:hAnsi="Times New Roman"/>
          <w:sz w:val="28"/>
          <w:szCs w:val="28"/>
        </w:rPr>
        <w:t xml:space="preserve">, </w:t>
      </w:r>
      <w:r w:rsidR="0067612E">
        <w:rPr>
          <w:rFonts w:ascii="Times New Roman" w:hAnsi="Times New Roman"/>
          <w:sz w:val="28"/>
          <w:szCs w:val="28"/>
        </w:rPr>
        <w:t>р</w:t>
      </w:r>
      <w:r w:rsidR="00DE12FD" w:rsidRPr="00DE12FD">
        <w:rPr>
          <w:rFonts w:ascii="Times New Roman" w:hAnsi="Times New Roman"/>
          <w:sz w:val="28"/>
          <w:szCs w:val="28"/>
        </w:rPr>
        <w:t>озпорядження</w:t>
      </w:r>
      <w:r w:rsidR="00DE12FD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DE12FD" w:rsidRPr="00DE12FD">
        <w:rPr>
          <w:rFonts w:ascii="Times New Roman" w:hAnsi="Times New Roman"/>
          <w:sz w:val="28"/>
          <w:szCs w:val="28"/>
        </w:rPr>
        <w:t xml:space="preserve"> від 16 травня 2014 р. № 523-р „Деякі питання надання адміністративних послуг органів виконавчої влади через центри надання адміністративних послуг”</w:t>
      </w:r>
      <w:r w:rsidR="00DE12FD">
        <w:rPr>
          <w:rFonts w:ascii="Times New Roman" w:hAnsi="Times New Roman"/>
          <w:sz w:val="28"/>
          <w:szCs w:val="28"/>
        </w:rPr>
        <w:t>,</w:t>
      </w:r>
      <w:r w:rsidR="00DE12F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Положення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 xml:space="preserve">Головне управління </w:t>
      </w:r>
      <w:proofErr w:type="spellStart"/>
      <w:r w:rsidR="001374DF" w:rsidRPr="00DE12FD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1374DF" w:rsidRPr="00DE12FD">
        <w:rPr>
          <w:rFonts w:ascii="Times New Roman" w:hAnsi="Times New Roman"/>
          <w:sz w:val="28"/>
          <w:szCs w:val="28"/>
        </w:rPr>
        <w:t xml:space="preserve"> у Закарпатській області, затверджен</w:t>
      </w:r>
      <w:r w:rsidR="007365A6" w:rsidRPr="00DE12FD">
        <w:rPr>
          <w:rFonts w:ascii="Times New Roman" w:hAnsi="Times New Roman"/>
          <w:sz w:val="28"/>
          <w:szCs w:val="28"/>
        </w:rPr>
        <w:t>ого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 xml:space="preserve">наказу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B130A3">
        <w:rPr>
          <w:rFonts w:ascii="Times New Roman" w:hAnsi="Times New Roman"/>
          <w:sz w:val="28"/>
          <w:szCs w:val="28"/>
        </w:rPr>
        <w:t>23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130A3">
        <w:rPr>
          <w:rFonts w:ascii="Times New Roman" w:hAnsi="Times New Roman"/>
          <w:sz w:val="28"/>
          <w:szCs w:val="28"/>
        </w:rPr>
        <w:t>10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DF73D5">
        <w:rPr>
          <w:rFonts w:ascii="Times New Roman" w:hAnsi="Times New Roman"/>
          <w:sz w:val="28"/>
          <w:szCs w:val="28"/>
        </w:rPr>
        <w:t>7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B130A3">
        <w:rPr>
          <w:rFonts w:ascii="Times New Roman" w:hAnsi="Times New Roman"/>
          <w:sz w:val="28"/>
          <w:szCs w:val="28"/>
        </w:rPr>
        <w:t>216</w:t>
      </w:r>
      <w:r w:rsidR="001374DF" w:rsidRPr="006D020F">
        <w:rPr>
          <w:rFonts w:ascii="Times New Roman" w:hAnsi="Times New Roman"/>
          <w:sz w:val="28"/>
          <w:szCs w:val="28"/>
        </w:rPr>
        <w:t xml:space="preserve"> „Про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</w:t>
      </w:r>
      <w:proofErr w:type="spellStart"/>
      <w:r w:rsidR="001374DF" w:rsidRPr="006D020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1374DF" w:rsidRPr="006D020F">
        <w:rPr>
          <w:rFonts w:ascii="Times New Roman" w:hAnsi="Times New Roman"/>
          <w:sz w:val="28"/>
          <w:szCs w:val="28"/>
        </w:rPr>
        <w:t>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Default="001374DF" w:rsidP="001374DF">
      <w:pPr>
        <w:jc w:val="both"/>
        <w:rPr>
          <w:rFonts w:ascii="Times New Roman" w:hAnsi="Times New Roman"/>
          <w:sz w:val="28"/>
          <w:szCs w:val="28"/>
        </w:rPr>
      </w:pPr>
      <w:r w:rsidRPr="001374DF">
        <w:rPr>
          <w:rFonts w:ascii="Times New Roman" w:hAnsi="Times New Roman"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1374DF" w:rsidP="0075727A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485"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674093" w:rsidRDefault="0075727A" w:rsidP="000E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CE7">
        <w:rPr>
          <w:rFonts w:ascii="Times New Roman" w:hAnsi="Times New Roman"/>
          <w:sz w:val="28"/>
          <w:szCs w:val="28"/>
        </w:rPr>
        <w:t>1</w:t>
      </w:r>
      <w:r w:rsidR="008E685A">
        <w:rPr>
          <w:rFonts w:ascii="Times New Roman" w:hAnsi="Times New Roman"/>
          <w:sz w:val="28"/>
          <w:szCs w:val="28"/>
        </w:rPr>
        <w:t>.</w:t>
      </w:r>
      <w:r w:rsidR="00272F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F320E9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>Головн</w:t>
      </w:r>
      <w:r w:rsidR="000E0949">
        <w:rPr>
          <w:rFonts w:ascii="Times New Roman" w:hAnsi="Times New Roman"/>
          <w:sz w:val="28"/>
          <w:szCs w:val="28"/>
        </w:rPr>
        <w:t xml:space="preserve">им </w:t>
      </w:r>
      <w:r w:rsidR="00674093" w:rsidRPr="00674093">
        <w:rPr>
          <w:rFonts w:ascii="Times New Roman" w:hAnsi="Times New Roman"/>
          <w:sz w:val="28"/>
          <w:szCs w:val="28"/>
        </w:rPr>
        <w:t>управління</w:t>
      </w:r>
      <w:r w:rsidR="000E0949">
        <w:rPr>
          <w:rFonts w:ascii="Times New Roman" w:hAnsi="Times New Roman"/>
          <w:sz w:val="28"/>
          <w:szCs w:val="28"/>
        </w:rPr>
        <w:t>м</w:t>
      </w:r>
      <w:r w:rsidR="00674093" w:rsidRPr="00674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093" w:rsidRPr="0067409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674093" w:rsidRPr="00674093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2435B1" w:rsidRDefault="00674093" w:rsidP="0024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85A">
        <w:rPr>
          <w:rFonts w:ascii="Times New Roman" w:hAnsi="Times New Roman"/>
          <w:sz w:val="28"/>
          <w:szCs w:val="28"/>
        </w:rPr>
        <w:t>1.</w:t>
      </w:r>
      <w:r w:rsidR="000E0949">
        <w:rPr>
          <w:rFonts w:ascii="Times New Roman" w:hAnsi="Times New Roman"/>
          <w:sz w:val="28"/>
          <w:szCs w:val="28"/>
        </w:rPr>
        <w:t>2</w:t>
      </w:r>
      <w:r w:rsidR="008E685A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8E685A" w:rsidRPr="00761A11">
        <w:rPr>
          <w:rFonts w:ascii="Times New Roman" w:hAnsi="Times New Roman"/>
          <w:sz w:val="28"/>
          <w:szCs w:val="28"/>
        </w:rPr>
        <w:t>Інформаційні картки адміністративних послуг, які надаються Головн</w:t>
      </w:r>
      <w:r w:rsidR="008E685A">
        <w:rPr>
          <w:rFonts w:ascii="Times New Roman" w:hAnsi="Times New Roman"/>
          <w:sz w:val="28"/>
          <w:szCs w:val="28"/>
        </w:rPr>
        <w:t>им</w:t>
      </w:r>
      <w:r w:rsidR="008E685A" w:rsidRPr="00761A11">
        <w:rPr>
          <w:rFonts w:ascii="Times New Roman" w:hAnsi="Times New Roman"/>
          <w:sz w:val="28"/>
          <w:szCs w:val="28"/>
        </w:rPr>
        <w:t xml:space="preserve"> управління</w:t>
      </w:r>
      <w:r w:rsidR="008E685A">
        <w:rPr>
          <w:rFonts w:ascii="Times New Roman" w:hAnsi="Times New Roman"/>
          <w:sz w:val="28"/>
          <w:szCs w:val="28"/>
        </w:rPr>
        <w:t>м</w:t>
      </w:r>
      <w:r w:rsidR="008E685A" w:rsidRPr="00761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85A" w:rsidRPr="00761A11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8E685A" w:rsidRPr="00761A11">
        <w:rPr>
          <w:rFonts w:ascii="Times New Roman" w:hAnsi="Times New Roman"/>
          <w:sz w:val="28"/>
          <w:szCs w:val="28"/>
        </w:rPr>
        <w:t xml:space="preserve"> у Закарпатській області через </w:t>
      </w:r>
      <w:r w:rsidR="008E685A">
        <w:rPr>
          <w:rFonts w:ascii="Times New Roman" w:hAnsi="Times New Roman"/>
          <w:sz w:val="28"/>
          <w:szCs w:val="28"/>
        </w:rPr>
        <w:t>Центр надання адміністративних послуг виконавчого комітету Ужгородської міської ради</w:t>
      </w:r>
      <w:r w:rsidR="008E685A" w:rsidRPr="00761A11">
        <w:rPr>
          <w:rFonts w:ascii="Times New Roman" w:hAnsi="Times New Roman"/>
          <w:sz w:val="28"/>
          <w:szCs w:val="28"/>
        </w:rPr>
        <w:t>.</w:t>
      </w:r>
    </w:p>
    <w:p w:rsidR="001A4226" w:rsidRDefault="008A1F11" w:rsidP="002435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0949">
        <w:rPr>
          <w:rFonts w:ascii="Times New Roman" w:hAnsi="Times New Roman"/>
          <w:sz w:val="28"/>
          <w:szCs w:val="28"/>
        </w:rPr>
        <w:t>1.3.</w:t>
      </w:r>
      <w:r w:rsidR="000E0949" w:rsidRPr="00FB63F6">
        <w:rPr>
          <w:rFonts w:ascii="Times New Roman" w:hAnsi="Times New Roman"/>
          <w:sz w:val="28"/>
          <w:szCs w:val="28"/>
        </w:rPr>
        <w:t xml:space="preserve"> </w:t>
      </w:r>
      <w:r w:rsidR="000E0949">
        <w:rPr>
          <w:rFonts w:ascii="Times New Roman" w:hAnsi="Times New Roman"/>
          <w:sz w:val="28"/>
          <w:szCs w:val="28"/>
        </w:rPr>
        <w:t xml:space="preserve">Технологічні </w:t>
      </w:r>
      <w:r w:rsidR="000E0949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0E0949"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proofErr w:type="spellStart"/>
      <w:r w:rsidR="000E0949" w:rsidRPr="00FF3CE7">
        <w:rPr>
          <w:rFonts w:ascii="Times New Roman" w:hAnsi="Times New Roman"/>
          <w:sz w:val="28"/>
          <w:szCs w:val="28"/>
        </w:rPr>
        <w:t>Держ</w:t>
      </w:r>
      <w:r w:rsidR="000E0949">
        <w:rPr>
          <w:rFonts w:ascii="Times New Roman" w:hAnsi="Times New Roman"/>
          <w:sz w:val="28"/>
          <w:szCs w:val="28"/>
        </w:rPr>
        <w:t>геокадастру</w:t>
      </w:r>
      <w:proofErr w:type="spellEnd"/>
      <w:r w:rsidR="000E0949" w:rsidRPr="00FF3CE7">
        <w:rPr>
          <w:rFonts w:ascii="Times New Roman" w:hAnsi="Times New Roman"/>
          <w:sz w:val="28"/>
          <w:szCs w:val="28"/>
        </w:rPr>
        <w:t xml:space="preserve"> </w:t>
      </w:r>
      <w:r w:rsidR="000E0949">
        <w:rPr>
          <w:rFonts w:ascii="Times New Roman" w:hAnsi="Times New Roman"/>
          <w:sz w:val="28"/>
          <w:szCs w:val="28"/>
        </w:rPr>
        <w:t>у Закарпатській області.</w:t>
      </w:r>
    </w:p>
    <w:p w:rsidR="002435B1" w:rsidRDefault="001A4226" w:rsidP="000E094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435B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52178">
        <w:rPr>
          <w:rFonts w:ascii="Times New Roman" w:hAnsi="Times New Roman"/>
          <w:sz w:val="28"/>
          <w:szCs w:val="28"/>
        </w:rPr>
        <w:t xml:space="preserve">   </w:t>
      </w:r>
      <w:r w:rsidR="002435B1">
        <w:rPr>
          <w:rFonts w:ascii="Times New Roman" w:hAnsi="Times New Roman"/>
          <w:sz w:val="28"/>
          <w:szCs w:val="28"/>
        </w:rPr>
        <w:t xml:space="preserve">            2</w:t>
      </w:r>
    </w:p>
    <w:p w:rsidR="001A4226" w:rsidRDefault="002435B1" w:rsidP="000E094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226">
        <w:rPr>
          <w:rFonts w:ascii="Times New Roman" w:hAnsi="Times New Roman"/>
          <w:sz w:val="28"/>
          <w:szCs w:val="28"/>
        </w:rPr>
        <w:t>1.</w:t>
      </w:r>
      <w:r w:rsidR="000E0949">
        <w:rPr>
          <w:rFonts w:ascii="Times New Roman" w:hAnsi="Times New Roman"/>
          <w:sz w:val="28"/>
          <w:szCs w:val="28"/>
        </w:rPr>
        <w:t>4</w:t>
      </w:r>
      <w:r w:rsidR="001A4226">
        <w:rPr>
          <w:rFonts w:ascii="Times New Roman" w:hAnsi="Times New Roman"/>
          <w:sz w:val="28"/>
          <w:szCs w:val="28"/>
        </w:rPr>
        <w:t xml:space="preserve">. Технологічні </w:t>
      </w:r>
      <w:r w:rsidR="001A4226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1A4226"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proofErr w:type="spellStart"/>
      <w:r w:rsidR="001A4226" w:rsidRPr="00FF3CE7">
        <w:rPr>
          <w:rFonts w:ascii="Times New Roman" w:hAnsi="Times New Roman"/>
          <w:sz w:val="28"/>
          <w:szCs w:val="28"/>
        </w:rPr>
        <w:t>Держ</w:t>
      </w:r>
      <w:r w:rsidR="001A4226">
        <w:rPr>
          <w:rFonts w:ascii="Times New Roman" w:hAnsi="Times New Roman"/>
          <w:sz w:val="28"/>
          <w:szCs w:val="28"/>
        </w:rPr>
        <w:t>геокадастру</w:t>
      </w:r>
      <w:proofErr w:type="spellEnd"/>
      <w:r w:rsidR="001A4226" w:rsidRPr="00FF3CE7">
        <w:rPr>
          <w:rFonts w:ascii="Times New Roman" w:hAnsi="Times New Roman"/>
          <w:sz w:val="28"/>
          <w:szCs w:val="28"/>
        </w:rPr>
        <w:t xml:space="preserve"> </w:t>
      </w:r>
      <w:r w:rsidR="001A4226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виконавчого комітету Ужгородської міської ради.</w:t>
      </w:r>
    </w:p>
    <w:p w:rsidR="000E4368" w:rsidRDefault="00CE6DDE" w:rsidP="0068082C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4A4B">
        <w:rPr>
          <w:rFonts w:ascii="Times New Roman" w:hAnsi="Times New Roman"/>
          <w:sz w:val="28"/>
          <w:szCs w:val="28"/>
        </w:rPr>
        <w:t>2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 </w:t>
      </w:r>
      <w:r w:rsidR="0068612F">
        <w:rPr>
          <w:rFonts w:ascii="Times New Roman" w:hAnsi="Times New Roman"/>
          <w:sz w:val="28"/>
          <w:szCs w:val="28"/>
        </w:rPr>
        <w:t>В.</w:t>
      </w:r>
      <w:r w:rsidR="00676F22">
        <w:rPr>
          <w:rFonts w:ascii="Times New Roman" w:hAnsi="Times New Roman"/>
          <w:sz w:val="28"/>
          <w:szCs w:val="28"/>
        </w:rPr>
        <w:t xml:space="preserve"> </w:t>
      </w:r>
      <w:r w:rsidR="0068612F">
        <w:rPr>
          <w:rFonts w:ascii="Times New Roman" w:hAnsi="Times New Roman"/>
          <w:sz w:val="28"/>
          <w:szCs w:val="28"/>
        </w:rPr>
        <w:t>о. завідувач</w:t>
      </w:r>
      <w:r w:rsidR="00F320E9">
        <w:rPr>
          <w:rFonts w:ascii="Times New Roman" w:hAnsi="Times New Roman"/>
          <w:sz w:val="28"/>
          <w:szCs w:val="28"/>
        </w:rPr>
        <w:t>у</w:t>
      </w:r>
      <w:r w:rsidR="0068612F">
        <w:rPr>
          <w:rFonts w:ascii="Times New Roman" w:hAnsi="Times New Roman"/>
          <w:sz w:val="28"/>
          <w:szCs w:val="28"/>
        </w:rPr>
        <w:t xml:space="preserve"> сектору взаємодії зі ЗМІ</w:t>
      </w:r>
      <w:r w:rsidR="00984997">
        <w:rPr>
          <w:rFonts w:ascii="Times New Roman" w:hAnsi="Times New Roman"/>
          <w:sz w:val="28"/>
          <w:szCs w:val="28"/>
        </w:rPr>
        <w:t xml:space="preserve"> та громадськістю</w:t>
      </w:r>
      <w:r w:rsidR="00676F22">
        <w:rPr>
          <w:rFonts w:ascii="Times New Roman" w:hAnsi="Times New Roman"/>
          <w:sz w:val="28"/>
          <w:szCs w:val="28"/>
        </w:rPr>
        <w:t xml:space="preserve"> </w:t>
      </w:r>
      <w:r w:rsidR="00B130A3">
        <w:rPr>
          <w:rFonts w:ascii="Times New Roman" w:hAnsi="Times New Roman"/>
          <w:sz w:val="28"/>
          <w:szCs w:val="28"/>
        </w:rPr>
        <w:t xml:space="preserve">                     </w:t>
      </w:r>
      <w:r w:rsidR="00216771">
        <w:rPr>
          <w:rFonts w:ascii="Times New Roman" w:hAnsi="Times New Roman"/>
          <w:sz w:val="28"/>
          <w:szCs w:val="28"/>
        </w:rPr>
        <w:t>Бойко В.М.</w:t>
      </w:r>
      <w:r w:rsidR="006D296A">
        <w:rPr>
          <w:rFonts w:ascii="Times New Roman" w:hAnsi="Times New Roman"/>
          <w:sz w:val="28"/>
          <w:szCs w:val="28"/>
        </w:rPr>
        <w:t xml:space="preserve"> </w:t>
      </w:r>
      <w:r w:rsidR="0068612F">
        <w:rPr>
          <w:rFonts w:ascii="Times New Roman" w:hAnsi="Times New Roman"/>
          <w:sz w:val="28"/>
          <w:szCs w:val="28"/>
        </w:rPr>
        <w:t>р</w:t>
      </w:r>
      <w:r w:rsidR="0075727A" w:rsidRPr="00FF3CE7">
        <w:rPr>
          <w:rFonts w:ascii="Times New Roman" w:hAnsi="Times New Roman"/>
          <w:sz w:val="28"/>
          <w:szCs w:val="28"/>
        </w:rPr>
        <w:t>озмі</w:t>
      </w:r>
      <w:r w:rsidR="00A53B8E">
        <w:rPr>
          <w:rFonts w:ascii="Times New Roman" w:hAnsi="Times New Roman"/>
          <w:sz w:val="28"/>
          <w:szCs w:val="28"/>
        </w:rPr>
        <w:t>стити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Інформаційн</w:t>
      </w:r>
      <w:r w:rsidR="00A53B8E">
        <w:rPr>
          <w:rFonts w:ascii="Times New Roman" w:hAnsi="Times New Roman"/>
          <w:sz w:val="28"/>
          <w:szCs w:val="28"/>
        </w:rPr>
        <w:t xml:space="preserve">і </w:t>
      </w:r>
      <w:r w:rsidR="0075727A" w:rsidRPr="00FF3CE7">
        <w:rPr>
          <w:rFonts w:ascii="Times New Roman" w:hAnsi="Times New Roman"/>
          <w:sz w:val="28"/>
          <w:szCs w:val="28"/>
        </w:rPr>
        <w:t>карт</w:t>
      </w:r>
      <w:r w:rsidR="00A53B8E">
        <w:rPr>
          <w:rFonts w:ascii="Times New Roman" w:hAnsi="Times New Roman"/>
          <w:sz w:val="28"/>
          <w:szCs w:val="28"/>
        </w:rPr>
        <w:t>ки</w:t>
      </w:r>
      <w:r w:rsidR="0075727A" w:rsidRPr="00FF3CE7">
        <w:rPr>
          <w:rFonts w:ascii="Times New Roman" w:hAnsi="Times New Roman"/>
          <w:sz w:val="28"/>
          <w:szCs w:val="28"/>
        </w:rPr>
        <w:t xml:space="preserve"> адміністративних послуг, які надаються</w:t>
      </w:r>
      <w:r w:rsidR="00B90866">
        <w:rPr>
          <w:rFonts w:ascii="Times New Roman" w:hAnsi="Times New Roman"/>
          <w:sz w:val="28"/>
          <w:szCs w:val="28"/>
        </w:rPr>
        <w:t xml:space="preserve"> </w:t>
      </w:r>
      <w:r w:rsidR="00E33867">
        <w:rPr>
          <w:rFonts w:ascii="Times New Roman" w:hAnsi="Times New Roman"/>
          <w:sz w:val="28"/>
          <w:szCs w:val="28"/>
        </w:rPr>
        <w:t xml:space="preserve"> Головн</w:t>
      </w:r>
      <w:r w:rsidR="009332AC">
        <w:rPr>
          <w:rFonts w:ascii="Times New Roman" w:hAnsi="Times New Roman"/>
          <w:sz w:val="28"/>
          <w:szCs w:val="28"/>
        </w:rPr>
        <w:t>им</w:t>
      </w:r>
      <w:r w:rsidR="00730E18">
        <w:rPr>
          <w:rFonts w:ascii="Times New Roman" w:hAnsi="Times New Roman"/>
          <w:sz w:val="28"/>
          <w:szCs w:val="28"/>
        </w:rPr>
        <w:t xml:space="preserve"> управління</w:t>
      </w:r>
      <w:r w:rsidR="0075727A" w:rsidRPr="00FF3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27A" w:rsidRPr="00FF3CE7">
        <w:rPr>
          <w:rFonts w:ascii="Times New Roman" w:hAnsi="Times New Roman"/>
          <w:sz w:val="28"/>
          <w:szCs w:val="28"/>
        </w:rPr>
        <w:t>Держ</w:t>
      </w:r>
      <w:r w:rsidR="0075727A">
        <w:rPr>
          <w:rFonts w:ascii="Times New Roman" w:hAnsi="Times New Roman"/>
          <w:sz w:val="28"/>
          <w:szCs w:val="28"/>
        </w:rPr>
        <w:t>геокадастру</w:t>
      </w:r>
      <w:proofErr w:type="spellEnd"/>
      <w:r w:rsidR="0075727A">
        <w:rPr>
          <w:rFonts w:ascii="Times New Roman" w:hAnsi="Times New Roman"/>
          <w:sz w:val="28"/>
          <w:szCs w:val="28"/>
        </w:rPr>
        <w:t xml:space="preserve"> у Закарпатській області </w:t>
      </w:r>
      <w:r w:rsidR="0075727A" w:rsidRPr="00FF3CE7">
        <w:rPr>
          <w:rFonts w:ascii="Times New Roman" w:hAnsi="Times New Roman"/>
          <w:sz w:val="28"/>
          <w:szCs w:val="28"/>
        </w:rPr>
        <w:t>на</w:t>
      </w:r>
      <w:r w:rsidR="0075727A">
        <w:rPr>
          <w:rFonts w:ascii="Times New Roman" w:hAnsi="Times New Roman"/>
          <w:sz w:val="28"/>
          <w:szCs w:val="28"/>
        </w:rPr>
        <w:t xml:space="preserve"> інформаційному стенді, </w:t>
      </w:r>
      <w:r w:rsidR="0075727A" w:rsidRPr="00FF3CE7">
        <w:rPr>
          <w:rFonts w:ascii="Times New Roman" w:hAnsi="Times New Roman"/>
          <w:sz w:val="28"/>
          <w:szCs w:val="28"/>
        </w:rPr>
        <w:t>офіційному веб-сайті</w:t>
      </w:r>
      <w:r w:rsidR="0075727A">
        <w:rPr>
          <w:rFonts w:ascii="Times New Roman" w:hAnsi="Times New Roman"/>
          <w:sz w:val="28"/>
          <w:szCs w:val="28"/>
        </w:rPr>
        <w:t xml:space="preserve"> </w:t>
      </w:r>
      <w:r w:rsidR="0075727A" w:rsidRPr="00FF3CE7">
        <w:rPr>
          <w:rFonts w:ascii="Times New Roman" w:hAnsi="Times New Roman"/>
          <w:sz w:val="28"/>
          <w:szCs w:val="28"/>
        </w:rPr>
        <w:t>Головн</w:t>
      </w:r>
      <w:r w:rsidR="0075727A">
        <w:rPr>
          <w:rFonts w:ascii="Times New Roman" w:hAnsi="Times New Roman"/>
          <w:sz w:val="28"/>
          <w:szCs w:val="28"/>
        </w:rPr>
        <w:t>ого управління</w:t>
      </w:r>
      <w:r w:rsidR="0075727A" w:rsidRPr="00FF3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27A" w:rsidRPr="00FF3CE7">
        <w:rPr>
          <w:rFonts w:ascii="Times New Roman" w:hAnsi="Times New Roman"/>
          <w:sz w:val="28"/>
          <w:szCs w:val="28"/>
        </w:rPr>
        <w:t>Держ</w:t>
      </w:r>
      <w:r w:rsidR="0075727A">
        <w:rPr>
          <w:rFonts w:ascii="Times New Roman" w:hAnsi="Times New Roman"/>
          <w:sz w:val="28"/>
          <w:szCs w:val="28"/>
        </w:rPr>
        <w:t>геокадастру</w:t>
      </w:r>
      <w:proofErr w:type="spellEnd"/>
      <w:r w:rsidR="0075727A" w:rsidRPr="00FF3CE7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68612F">
        <w:rPr>
          <w:rFonts w:ascii="Times New Roman" w:hAnsi="Times New Roman"/>
          <w:sz w:val="28"/>
          <w:szCs w:val="28"/>
        </w:rPr>
        <w:t xml:space="preserve">. </w:t>
      </w:r>
    </w:p>
    <w:p w:rsidR="009332AC" w:rsidRPr="00A92C42" w:rsidRDefault="000E4368" w:rsidP="0068082C">
      <w:pPr>
        <w:shd w:val="clear" w:color="auto" w:fill="FFFFFF"/>
        <w:tabs>
          <w:tab w:val="left" w:pos="0"/>
        </w:tabs>
        <w:ind w:right="6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0949">
        <w:rPr>
          <w:rFonts w:ascii="Times New Roman" w:hAnsi="Times New Roman"/>
          <w:sz w:val="28"/>
          <w:szCs w:val="28"/>
        </w:rPr>
        <w:t>3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. </w:t>
      </w:r>
      <w:r w:rsidR="002435B1">
        <w:rPr>
          <w:rFonts w:asciiTheme="majorBidi" w:hAnsiTheme="majorBidi" w:cstheme="majorBidi"/>
          <w:sz w:val="28"/>
          <w:szCs w:val="28"/>
        </w:rPr>
        <w:t xml:space="preserve">    </w:t>
      </w:r>
      <w:r w:rsidR="009332AC" w:rsidRPr="00474A8E">
        <w:rPr>
          <w:rFonts w:asciiTheme="majorBidi" w:hAnsiTheme="majorBidi" w:cstheme="majorBidi"/>
          <w:sz w:val="28"/>
          <w:szCs w:val="28"/>
        </w:rPr>
        <w:t>Визнати таким, що втрати</w:t>
      </w:r>
      <w:r w:rsidR="00B130A3">
        <w:rPr>
          <w:rFonts w:asciiTheme="majorBidi" w:hAnsiTheme="majorBidi" w:cstheme="majorBidi"/>
          <w:sz w:val="28"/>
          <w:szCs w:val="28"/>
        </w:rPr>
        <w:t>в</w:t>
      </w:r>
      <w:r w:rsidR="009332AC" w:rsidRPr="00474A8E">
        <w:rPr>
          <w:rFonts w:asciiTheme="majorBidi" w:hAnsiTheme="majorBidi" w:cstheme="majorBidi"/>
          <w:sz w:val="28"/>
          <w:szCs w:val="28"/>
        </w:rPr>
        <w:t xml:space="preserve"> чинність, наказ Головного управління 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від </w:t>
      </w:r>
      <w:r w:rsidR="00B130A3">
        <w:rPr>
          <w:rFonts w:asciiTheme="majorBidi" w:hAnsiTheme="majorBidi" w:cstheme="majorBidi"/>
          <w:sz w:val="28"/>
          <w:szCs w:val="28"/>
        </w:rPr>
        <w:t>05.10</w:t>
      </w:r>
      <w:r w:rsidR="00474A8E" w:rsidRPr="00474A8E">
        <w:rPr>
          <w:rFonts w:asciiTheme="majorBidi" w:hAnsiTheme="majorBidi" w:cstheme="majorBidi"/>
          <w:sz w:val="28"/>
          <w:szCs w:val="28"/>
        </w:rPr>
        <w:t>.201</w:t>
      </w:r>
      <w:r w:rsidR="00B130A3">
        <w:rPr>
          <w:rFonts w:asciiTheme="majorBidi" w:hAnsiTheme="majorBidi" w:cstheme="majorBidi"/>
          <w:sz w:val="28"/>
          <w:szCs w:val="28"/>
        </w:rPr>
        <w:t>7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№ </w:t>
      </w:r>
      <w:r w:rsidR="00B130A3">
        <w:rPr>
          <w:rFonts w:asciiTheme="majorBidi" w:hAnsiTheme="majorBidi" w:cstheme="majorBidi"/>
          <w:sz w:val="28"/>
          <w:szCs w:val="28"/>
        </w:rPr>
        <w:t>221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„Про затвердження Інформаційних та Технологічних карток адміністративних послуг, які надаються Головн</w:t>
      </w:r>
      <w:r w:rsidR="00A92C42">
        <w:rPr>
          <w:rFonts w:asciiTheme="majorBidi" w:hAnsiTheme="majorBidi" w:cstheme="majorBidi"/>
          <w:sz w:val="28"/>
          <w:szCs w:val="28"/>
        </w:rPr>
        <w:t>им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управління</w:t>
      </w:r>
      <w:r w:rsidR="00A92C42">
        <w:rPr>
          <w:rFonts w:asciiTheme="majorBidi" w:hAnsiTheme="majorBidi" w:cstheme="majorBidi"/>
          <w:sz w:val="28"/>
          <w:szCs w:val="28"/>
        </w:rPr>
        <w:t>м</w:t>
      </w:r>
      <w:r w:rsidR="00474A8E" w:rsidRPr="00474A8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74A8E" w:rsidRPr="00474A8E">
        <w:rPr>
          <w:rFonts w:asciiTheme="majorBidi" w:hAnsiTheme="majorBidi" w:cstheme="majorBidi"/>
          <w:sz w:val="28"/>
          <w:szCs w:val="28"/>
        </w:rPr>
        <w:t>Держгеокадастру</w:t>
      </w:r>
      <w:proofErr w:type="spellEnd"/>
      <w:r w:rsidR="00474A8E" w:rsidRPr="00474A8E">
        <w:rPr>
          <w:rFonts w:asciiTheme="majorBidi" w:hAnsiTheme="majorBidi" w:cstheme="majorBidi"/>
          <w:sz w:val="28"/>
          <w:szCs w:val="28"/>
        </w:rPr>
        <w:t xml:space="preserve"> у Закарпатській області</w:t>
      </w:r>
      <w:r w:rsidR="00B130A3">
        <w:rPr>
          <w:rFonts w:asciiTheme="majorBidi" w:hAnsiTheme="majorBidi" w:cstheme="majorBidi"/>
          <w:sz w:val="28"/>
          <w:szCs w:val="28"/>
        </w:rPr>
        <w:t>”.</w:t>
      </w:r>
    </w:p>
    <w:p w:rsidR="00DC2680" w:rsidRDefault="0075727A" w:rsidP="00E068CE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68CE">
        <w:rPr>
          <w:rFonts w:ascii="Times New Roman" w:hAnsi="Times New Roman"/>
          <w:sz w:val="28"/>
          <w:szCs w:val="28"/>
        </w:rPr>
        <w:t>4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CE33B2" w:rsidRDefault="00B130A3" w:rsidP="00B13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D84EE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>
        <w:rPr>
          <w:rFonts w:ascii="Times New Roman" w:hAnsi="Times New Roman"/>
          <w:sz w:val="28"/>
          <w:szCs w:val="28"/>
        </w:rPr>
        <w:t xml:space="preserve"> </w:t>
      </w:r>
    </w:p>
    <w:p w:rsidR="00D84EE4" w:rsidRPr="001374DF" w:rsidRDefault="00D84EE4" w:rsidP="00B13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Головного управління                                         </w:t>
      </w:r>
      <w:r w:rsidR="00CE33B2">
        <w:rPr>
          <w:rFonts w:ascii="Times New Roman" w:hAnsi="Times New Roman"/>
          <w:sz w:val="28"/>
          <w:szCs w:val="28"/>
        </w:rPr>
        <w:t xml:space="preserve">                             </w:t>
      </w:r>
      <w:r w:rsidR="00B130A3">
        <w:rPr>
          <w:rFonts w:ascii="Times New Roman" w:hAnsi="Times New Roman"/>
          <w:sz w:val="28"/>
          <w:szCs w:val="28"/>
        </w:rPr>
        <w:t xml:space="preserve">           </w:t>
      </w:r>
      <w:r w:rsidR="00CE33B2">
        <w:rPr>
          <w:rFonts w:ascii="Times New Roman" w:hAnsi="Times New Roman"/>
          <w:sz w:val="28"/>
          <w:szCs w:val="28"/>
        </w:rPr>
        <w:t xml:space="preserve"> </w:t>
      </w:r>
      <w:r w:rsidR="00713FD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130A3">
        <w:rPr>
          <w:rFonts w:ascii="Times New Roman" w:hAnsi="Times New Roman"/>
          <w:sz w:val="28"/>
          <w:szCs w:val="28"/>
        </w:rPr>
        <w:t>І.Голуб</w:t>
      </w:r>
      <w:proofErr w:type="spellEnd"/>
      <w:r w:rsidR="00B130A3">
        <w:rPr>
          <w:rFonts w:ascii="Times New Roman" w:hAnsi="Times New Roman"/>
          <w:sz w:val="28"/>
          <w:szCs w:val="28"/>
        </w:rPr>
        <w:t xml:space="preserve"> 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75727A" w:rsidRDefault="0075727A" w:rsidP="00E833B2">
      <w:pPr>
        <w:rPr>
          <w:rFonts w:ascii="Calibri" w:hAnsi="Calibri"/>
          <w:b/>
          <w:bCs/>
        </w:rPr>
      </w:pPr>
    </w:p>
    <w:sectPr w:rsidR="0075727A" w:rsidSect="00CD1E0A">
      <w:headerReference w:type="default" r:id="rId9"/>
      <w:pgSz w:w="11906" w:h="16838"/>
      <w:pgMar w:top="1134" w:right="566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52" w:rsidRDefault="00D35E52" w:rsidP="00C8109D">
      <w:r>
        <w:separator/>
      </w:r>
    </w:p>
  </w:endnote>
  <w:endnote w:type="continuationSeparator" w:id="0">
    <w:p w:rsidR="00D35E52" w:rsidRDefault="00D35E52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52" w:rsidRDefault="00D35E52" w:rsidP="00C8109D">
      <w:r>
        <w:separator/>
      </w:r>
    </w:p>
  </w:footnote>
  <w:footnote w:type="continuationSeparator" w:id="0">
    <w:p w:rsidR="00D35E52" w:rsidRDefault="00D35E52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F4" w:rsidRDefault="002B11F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53362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F13F5"/>
    <w:rsid w:val="005F578F"/>
    <w:rsid w:val="0060422C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3B8E"/>
    <w:rsid w:val="00A56A1A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66D4"/>
    <w:rsid w:val="00BC6D0C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35E52"/>
    <w:rsid w:val="00D60485"/>
    <w:rsid w:val="00D66713"/>
    <w:rsid w:val="00D7401A"/>
    <w:rsid w:val="00D80B9C"/>
    <w:rsid w:val="00D84EE4"/>
    <w:rsid w:val="00DB5C5C"/>
    <w:rsid w:val="00DC2680"/>
    <w:rsid w:val="00DD0063"/>
    <w:rsid w:val="00DE12FD"/>
    <w:rsid w:val="00DF625E"/>
    <w:rsid w:val="00DF73D5"/>
    <w:rsid w:val="00DF7BB6"/>
    <w:rsid w:val="00E023E5"/>
    <w:rsid w:val="00E068CE"/>
    <w:rsid w:val="00E179A5"/>
    <w:rsid w:val="00E2466E"/>
    <w:rsid w:val="00E33867"/>
    <w:rsid w:val="00E376AB"/>
    <w:rsid w:val="00E47B63"/>
    <w:rsid w:val="00E47B81"/>
    <w:rsid w:val="00E833B2"/>
    <w:rsid w:val="00EA49AC"/>
    <w:rsid w:val="00EA7766"/>
    <w:rsid w:val="00EC648A"/>
    <w:rsid w:val="00ED0EF9"/>
    <w:rsid w:val="00ED2ACD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B764C"/>
    <w:rsid w:val="00FC4890"/>
    <w:rsid w:val="00FC4B50"/>
    <w:rsid w:val="00FD6726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F2CC"/>
  <w15:docId w15:val="{991A58E4-7F87-4E45-8468-CC1640C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2D6E-6304-4323-BB61-BD562A9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3008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2017-11-17T06:48:00Z</cp:lastPrinted>
  <dcterms:created xsi:type="dcterms:W3CDTF">2017-11-23T06:52:00Z</dcterms:created>
  <dcterms:modified xsi:type="dcterms:W3CDTF">2017-11-23T06:52:00Z</dcterms:modified>
</cp:coreProperties>
</file>