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9D" w:rsidRPr="00D92411" w:rsidRDefault="00B4119D" w:rsidP="00B4119D">
      <w:pPr>
        <w:jc w:val="center"/>
        <w:rPr>
          <w:b/>
          <w:sz w:val="16"/>
          <w:szCs w:val="16"/>
          <w:lang w:val="uk-UA"/>
        </w:rPr>
      </w:pPr>
    </w:p>
    <w:tbl>
      <w:tblPr>
        <w:tblW w:w="1039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436"/>
        <w:gridCol w:w="2802"/>
        <w:gridCol w:w="2552"/>
      </w:tblGrid>
      <w:tr w:rsidR="00B4119D" w:rsidTr="00B34FAB">
        <w:trPr>
          <w:cantSplit/>
          <w:trHeight w:val="429"/>
        </w:trPr>
        <w:tc>
          <w:tcPr>
            <w:tcW w:w="600" w:type="dxa"/>
            <w:vAlign w:val="center"/>
          </w:tcPr>
          <w:p w:rsidR="00B4119D" w:rsidRPr="00213CBC" w:rsidRDefault="00B4119D" w:rsidP="004F14D7">
            <w:pPr>
              <w:rPr>
                <w:b/>
                <w:sz w:val="24"/>
                <w:lang w:val="uk-UA"/>
              </w:rPr>
            </w:pPr>
            <w:r w:rsidRPr="00213CBC">
              <w:rPr>
                <w:b/>
                <w:sz w:val="24"/>
                <w:lang w:val="uk-UA"/>
              </w:rPr>
              <w:t>№ п/п</w:t>
            </w:r>
          </w:p>
        </w:tc>
        <w:tc>
          <w:tcPr>
            <w:tcW w:w="4436" w:type="dxa"/>
            <w:vAlign w:val="center"/>
          </w:tcPr>
          <w:p w:rsidR="00B4119D" w:rsidRPr="00213CBC" w:rsidRDefault="00B4119D" w:rsidP="004F14D7">
            <w:pPr>
              <w:pStyle w:val="6"/>
              <w:rPr>
                <w:lang w:val="ru-RU"/>
              </w:rPr>
            </w:pPr>
            <w:r w:rsidRPr="00213CBC">
              <w:rPr>
                <w:sz w:val="24"/>
              </w:rPr>
              <w:t>Посада</w:t>
            </w:r>
          </w:p>
        </w:tc>
        <w:tc>
          <w:tcPr>
            <w:tcW w:w="2802" w:type="dxa"/>
            <w:vAlign w:val="center"/>
          </w:tcPr>
          <w:p w:rsidR="00B4119D" w:rsidRPr="00213CBC" w:rsidRDefault="00B4119D" w:rsidP="004F14D7">
            <w:pPr>
              <w:jc w:val="center"/>
              <w:rPr>
                <w:b/>
                <w:sz w:val="24"/>
                <w:lang w:val="uk-UA"/>
              </w:rPr>
            </w:pPr>
            <w:r w:rsidRPr="00213CBC">
              <w:rPr>
                <w:b/>
                <w:sz w:val="24"/>
                <w:lang w:val="uk-UA"/>
              </w:rPr>
              <w:t>П. І. Б</w:t>
            </w:r>
          </w:p>
        </w:tc>
        <w:tc>
          <w:tcPr>
            <w:tcW w:w="2552" w:type="dxa"/>
            <w:vAlign w:val="center"/>
          </w:tcPr>
          <w:p w:rsidR="00B4119D" w:rsidRPr="00760B29" w:rsidRDefault="00760B29" w:rsidP="000F756F">
            <w:pPr>
              <w:ind w:left="-100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Адреса робочого місця</w:t>
            </w:r>
          </w:p>
        </w:tc>
      </w:tr>
      <w:tr w:rsidR="00B4119D" w:rsidRPr="00AD1499" w:rsidTr="00B34FAB">
        <w:trPr>
          <w:cantSplit/>
          <w:trHeight w:val="50"/>
        </w:trPr>
        <w:tc>
          <w:tcPr>
            <w:tcW w:w="10390" w:type="dxa"/>
            <w:gridSpan w:val="4"/>
            <w:vAlign w:val="center"/>
          </w:tcPr>
          <w:p w:rsidR="00B4119D" w:rsidRPr="00C15F32" w:rsidRDefault="00B4119D" w:rsidP="004F14D7">
            <w:pPr>
              <w:ind w:left="56"/>
              <w:jc w:val="center"/>
              <w:rPr>
                <w:b/>
                <w:sz w:val="24"/>
                <w:szCs w:val="24"/>
                <w:lang w:val="uk-UA"/>
              </w:rPr>
            </w:pPr>
            <w:r w:rsidRPr="00C15F32">
              <w:rPr>
                <w:b/>
                <w:sz w:val="24"/>
                <w:szCs w:val="24"/>
                <w:lang w:val="uk-UA"/>
              </w:rPr>
              <w:t>Управління з контролю за використанням та охороною земель</w:t>
            </w:r>
          </w:p>
        </w:tc>
      </w:tr>
      <w:tr w:rsidR="00B4119D" w:rsidRPr="00AD1499" w:rsidTr="00B34FAB">
        <w:trPr>
          <w:cantSplit/>
          <w:trHeight w:val="50"/>
        </w:trPr>
        <w:tc>
          <w:tcPr>
            <w:tcW w:w="600" w:type="dxa"/>
            <w:vAlign w:val="center"/>
          </w:tcPr>
          <w:p w:rsidR="00B4119D" w:rsidRDefault="00B34FAB" w:rsidP="004F14D7">
            <w:pPr>
              <w:ind w:left="-1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36" w:type="dxa"/>
            <w:vAlign w:val="center"/>
          </w:tcPr>
          <w:p w:rsidR="00B4119D" w:rsidRPr="00ED2501" w:rsidRDefault="00760B29" w:rsidP="004F14D7">
            <w:pPr>
              <w:rPr>
                <w:sz w:val="22"/>
                <w:szCs w:val="22"/>
                <w:lang w:val="uk-UA"/>
              </w:rPr>
            </w:pPr>
            <w:r w:rsidRPr="00ED2501">
              <w:rPr>
                <w:sz w:val="22"/>
                <w:szCs w:val="22"/>
                <w:lang w:val="uk-UA"/>
              </w:rPr>
              <w:t>Заступник начальника Головного управління – начальник управління з контролю за використанням та охороною земель</w:t>
            </w:r>
          </w:p>
        </w:tc>
        <w:tc>
          <w:tcPr>
            <w:tcW w:w="2802" w:type="dxa"/>
            <w:vAlign w:val="center"/>
          </w:tcPr>
          <w:p w:rsidR="00B4119D" w:rsidRPr="00AD149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Голуб Іван Мирославович</w:t>
            </w:r>
          </w:p>
        </w:tc>
        <w:tc>
          <w:tcPr>
            <w:tcW w:w="2552" w:type="dxa"/>
            <w:vAlign w:val="center"/>
          </w:tcPr>
          <w:p w:rsidR="00B4119D" w:rsidRPr="00AD1499" w:rsidRDefault="00760B29" w:rsidP="00B4119D">
            <w:pPr>
              <w:ind w:left="5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Ш. Петефі, 14, м. Ужгород (6 поверх)</w:t>
            </w:r>
          </w:p>
        </w:tc>
      </w:tr>
      <w:tr w:rsidR="00760B29" w:rsidRPr="00AD1499" w:rsidTr="00B34FAB">
        <w:trPr>
          <w:cantSplit/>
          <w:trHeight w:val="50"/>
        </w:trPr>
        <w:tc>
          <w:tcPr>
            <w:tcW w:w="600" w:type="dxa"/>
            <w:vAlign w:val="center"/>
          </w:tcPr>
          <w:p w:rsidR="00760B29" w:rsidRDefault="00760B29" w:rsidP="004F14D7">
            <w:pPr>
              <w:ind w:left="-10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36" w:type="dxa"/>
            <w:vAlign w:val="center"/>
          </w:tcPr>
          <w:p w:rsidR="00760B29" w:rsidRPr="00ED2501" w:rsidRDefault="00760B29" w:rsidP="00F01576">
            <w:pPr>
              <w:rPr>
                <w:sz w:val="22"/>
                <w:szCs w:val="22"/>
                <w:lang w:val="uk-UA"/>
              </w:rPr>
            </w:pPr>
            <w:r w:rsidRPr="00ED2501">
              <w:rPr>
                <w:sz w:val="22"/>
                <w:szCs w:val="22"/>
                <w:lang w:val="uk-UA"/>
              </w:rPr>
              <w:t>Заступник начальника управління - начальник відділу здійснення державного контролю за додержанням земельного законодавства та оперативного реагування</w:t>
            </w:r>
          </w:p>
        </w:tc>
        <w:tc>
          <w:tcPr>
            <w:tcW w:w="2802" w:type="dxa"/>
            <w:vAlign w:val="center"/>
          </w:tcPr>
          <w:p w:rsidR="00760B29" w:rsidRPr="00AD1499" w:rsidRDefault="00760B29" w:rsidP="00F01576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Завадяк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Ліонелла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Михайлівна</w:t>
            </w:r>
          </w:p>
        </w:tc>
        <w:tc>
          <w:tcPr>
            <w:tcW w:w="2552" w:type="dxa"/>
            <w:vAlign w:val="center"/>
          </w:tcPr>
          <w:p w:rsidR="00760B29" w:rsidRPr="00AD1499" w:rsidRDefault="00760B29" w:rsidP="00F01576">
            <w:pPr>
              <w:ind w:left="5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Ш. Петефі, 14, м. Ужгород (6 поверх)</w:t>
            </w:r>
          </w:p>
        </w:tc>
      </w:tr>
      <w:tr w:rsidR="00760B29" w:rsidRPr="00760B29" w:rsidTr="00B34FAB">
        <w:trPr>
          <w:cantSplit/>
          <w:trHeight w:val="50"/>
        </w:trPr>
        <w:tc>
          <w:tcPr>
            <w:tcW w:w="600" w:type="dxa"/>
            <w:vAlign w:val="center"/>
          </w:tcPr>
          <w:p w:rsidR="00760B2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36" w:type="dxa"/>
            <w:vAlign w:val="center"/>
          </w:tcPr>
          <w:p w:rsidR="00760B29" w:rsidRPr="00ED2501" w:rsidRDefault="00760B29" w:rsidP="003C660A">
            <w:pPr>
              <w:rPr>
                <w:sz w:val="22"/>
                <w:szCs w:val="22"/>
                <w:lang w:val="uk-UA"/>
              </w:rPr>
            </w:pPr>
            <w:r w:rsidRPr="00ED2501">
              <w:rPr>
                <w:sz w:val="22"/>
                <w:szCs w:val="22"/>
                <w:lang w:val="uk-UA"/>
              </w:rPr>
              <w:t>Начальник відділу організації, планування та аналізу інспекторської діяльності</w:t>
            </w:r>
          </w:p>
        </w:tc>
        <w:tc>
          <w:tcPr>
            <w:tcW w:w="2802" w:type="dxa"/>
            <w:vAlign w:val="center"/>
          </w:tcPr>
          <w:p w:rsidR="00760B29" w:rsidRPr="00BB13D1" w:rsidRDefault="00760B29" w:rsidP="003C660A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Шімон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Мирослава Іванівна</w:t>
            </w:r>
          </w:p>
        </w:tc>
        <w:tc>
          <w:tcPr>
            <w:tcW w:w="2552" w:type="dxa"/>
            <w:vAlign w:val="center"/>
          </w:tcPr>
          <w:p w:rsidR="00760B29" w:rsidRPr="00AD1499" w:rsidRDefault="00760B29" w:rsidP="003C660A">
            <w:pPr>
              <w:ind w:left="5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Ш. Петефі, 14, м. Ужгород (6 поверх)</w:t>
            </w:r>
          </w:p>
        </w:tc>
      </w:tr>
      <w:tr w:rsidR="00760B29" w:rsidRPr="00AD1499" w:rsidTr="00B34FAB">
        <w:trPr>
          <w:cantSplit/>
          <w:trHeight w:val="50"/>
        </w:trPr>
        <w:tc>
          <w:tcPr>
            <w:tcW w:w="600" w:type="dxa"/>
            <w:vAlign w:val="center"/>
          </w:tcPr>
          <w:p w:rsidR="00760B2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36" w:type="dxa"/>
            <w:vAlign w:val="center"/>
          </w:tcPr>
          <w:p w:rsidR="00760B29" w:rsidRPr="00ED2501" w:rsidRDefault="00760B29" w:rsidP="00BB1FF9">
            <w:pPr>
              <w:rPr>
                <w:sz w:val="22"/>
                <w:szCs w:val="22"/>
                <w:lang w:val="uk-UA"/>
              </w:rPr>
            </w:pPr>
            <w:r w:rsidRPr="00ED2501">
              <w:rPr>
                <w:sz w:val="22"/>
                <w:szCs w:val="22"/>
                <w:lang w:val="uk-UA"/>
              </w:rPr>
              <w:t>Провідний спеціаліст відділу організації, планування та аналізу інспекторської діяльності</w:t>
            </w:r>
          </w:p>
        </w:tc>
        <w:tc>
          <w:tcPr>
            <w:tcW w:w="2802" w:type="dxa"/>
            <w:vAlign w:val="center"/>
          </w:tcPr>
          <w:p w:rsidR="00760B29" w:rsidRPr="00AD1499" w:rsidRDefault="00760B29" w:rsidP="00BB1FF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Жупик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Ірина Іванівна</w:t>
            </w:r>
          </w:p>
        </w:tc>
        <w:tc>
          <w:tcPr>
            <w:tcW w:w="2552" w:type="dxa"/>
            <w:vAlign w:val="center"/>
          </w:tcPr>
          <w:p w:rsidR="00760B29" w:rsidRPr="00AD1499" w:rsidRDefault="00760B29" w:rsidP="00BB1FF9">
            <w:pPr>
              <w:ind w:left="5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Ш. Петефі, 14, м. Ужгород (6 поверх)</w:t>
            </w:r>
          </w:p>
        </w:tc>
      </w:tr>
      <w:tr w:rsidR="00760B29" w:rsidRPr="00AD1499" w:rsidTr="00B34FAB">
        <w:trPr>
          <w:cantSplit/>
          <w:trHeight w:val="50"/>
        </w:trPr>
        <w:tc>
          <w:tcPr>
            <w:tcW w:w="600" w:type="dxa"/>
            <w:vAlign w:val="center"/>
          </w:tcPr>
          <w:p w:rsidR="00760B2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36" w:type="dxa"/>
            <w:vAlign w:val="center"/>
          </w:tcPr>
          <w:p w:rsidR="00760B29" w:rsidRPr="00ED2501" w:rsidRDefault="00760B29" w:rsidP="00135E50">
            <w:pPr>
              <w:rPr>
                <w:sz w:val="22"/>
                <w:szCs w:val="22"/>
                <w:lang w:val="uk-UA"/>
              </w:rPr>
            </w:pPr>
            <w:r w:rsidRPr="00ED2501">
              <w:rPr>
                <w:sz w:val="22"/>
                <w:szCs w:val="22"/>
                <w:lang w:val="uk-UA"/>
              </w:rPr>
              <w:t xml:space="preserve">Головний спеціаліст відділу контролю за використанням та охороною земель у </w:t>
            </w:r>
            <w:proofErr w:type="spellStart"/>
            <w:r w:rsidRPr="00ED2501">
              <w:rPr>
                <w:sz w:val="22"/>
                <w:szCs w:val="22"/>
                <w:lang w:val="uk-UA"/>
              </w:rPr>
              <w:t>Великоберезнянському</w:t>
            </w:r>
            <w:proofErr w:type="spellEnd"/>
            <w:r w:rsidRPr="00ED2501">
              <w:rPr>
                <w:sz w:val="22"/>
                <w:szCs w:val="22"/>
                <w:lang w:val="uk-UA"/>
              </w:rPr>
              <w:t xml:space="preserve">, Ужгородському, </w:t>
            </w:r>
            <w:proofErr w:type="spellStart"/>
            <w:r w:rsidRPr="00ED2501">
              <w:rPr>
                <w:sz w:val="22"/>
                <w:szCs w:val="22"/>
                <w:lang w:val="uk-UA"/>
              </w:rPr>
              <w:t>Перечинському</w:t>
            </w:r>
            <w:proofErr w:type="spellEnd"/>
            <w:r w:rsidRPr="00ED2501">
              <w:rPr>
                <w:sz w:val="22"/>
                <w:szCs w:val="22"/>
                <w:lang w:val="uk-UA"/>
              </w:rPr>
              <w:t xml:space="preserve"> районах та м. Ужгороді</w:t>
            </w:r>
          </w:p>
        </w:tc>
        <w:tc>
          <w:tcPr>
            <w:tcW w:w="2802" w:type="dxa"/>
            <w:vAlign w:val="center"/>
          </w:tcPr>
          <w:p w:rsidR="00760B29" w:rsidRPr="00AD1499" w:rsidRDefault="00760B29" w:rsidP="00135E5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Матьовка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 Іванович</w:t>
            </w:r>
          </w:p>
        </w:tc>
        <w:tc>
          <w:tcPr>
            <w:tcW w:w="2552" w:type="dxa"/>
            <w:vAlign w:val="center"/>
          </w:tcPr>
          <w:p w:rsidR="00760B29" w:rsidRPr="00AD1499" w:rsidRDefault="00760B29" w:rsidP="00135E50">
            <w:pPr>
              <w:ind w:left="5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пл. Ш. Петефі, 14, м. Ужгород (6 поверх)</w:t>
            </w:r>
          </w:p>
        </w:tc>
      </w:tr>
      <w:tr w:rsidR="00760B29" w:rsidRPr="00AD1499" w:rsidTr="00B34FAB">
        <w:trPr>
          <w:cantSplit/>
          <w:trHeight w:val="50"/>
        </w:trPr>
        <w:tc>
          <w:tcPr>
            <w:tcW w:w="600" w:type="dxa"/>
            <w:vAlign w:val="center"/>
          </w:tcPr>
          <w:p w:rsidR="00760B2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36" w:type="dxa"/>
            <w:vAlign w:val="center"/>
          </w:tcPr>
          <w:p w:rsidR="00760B29" w:rsidRPr="00ED2501" w:rsidRDefault="00760B29" w:rsidP="00760B29">
            <w:pPr>
              <w:rPr>
                <w:sz w:val="22"/>
                <w:szCs w:val="22"/>
                <w:lang w:val="uk-UA"/>
              </w:rPr>
            </w:pPr>
            <w:r w:rsidRPr="00ED2501">
              <w:rPr>
                <w:sz w:val="22"/>
                <w:szCs w:val="22"/>
                <w:lang w:val="uk-UA"/>
              </w:rPr>
              <w:t xml:space="preserve">Провідний спеціаліст відділу контролю за використанням та охороною земель у </w:t>
            </w:r>
            <w:proofErr w:type="spellStart"/>
            <w:r w:rsidRPr="00ED2501">
              <w:rPr>
                <w:sz w:val="22"/>
                <w:szCs w:val="22"/>
                <w:lang w:val="uk-UA"/>
              </w:rPr>
              <w:t>Великоберезнянському</w:t>
            </w:r>
            <w:proofErr w:type="spellEnd"/>
            <w:r w:rsidRPr="00ED2501">
              <w:rPr>
                <w:sz w:val="22"/>
                <w:szCs w:val="22"/>
                <w:lang w:val="uk-UA"/>
              </w:rPr>
              <w:t xml:space="preserve">, Ужгородському, </w:t>
            </w:r>
            <w:proofErr w:type="spellStart"/>
            <w:r w:rsidRPr="00ED2501">
              <w:rPr>
                <w:sz w:val="22"/>
                <w:szCs w:val="22"/>
                <w:lang w:val="uk-UA"/>
              </w:rPr>
              <w:t>Перечинському</w:t>
            </w:r>
            <w:proofErr w:type="spellEnd"/>
            <w:r w:rsidRPr="00ED2501">
              <w:rPr>
                <w:sz w:val="22"/>
                <w:szCs w:val="22"/>
                <w:lang w:val="uk-UA"/>
              </w:rPr>
              <w:t xml:space="preserve"> районах та м. Ужгороді</w:t>
            </w:r>
          </w:p>
        </w:tc>
        <w:tc>
          <w:tcPr>
            <w:tcW w:w="2802" w:type="dxa"/>
            <w:vAlign w:val="center"/>
          </w:tcPr>
          <w:p w:rsidR="00760B2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Майдич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Мирослав Юрійович</w:t>
            </w:r>
          </w:p>
        </w:tc>
        <w:tc>
          <w:tcPr>
            <w:tcW w:w="2552" w:type="dxa"/>
            <w:vAlign w:val="center"/>
          </w:tcPr>
          <w:p w:rsidR="00760B29" w:rsidRPr="00ED2501" w:rsidRDefault="00760B29" w:rsidP="004F14D7">
            <w:pPr>
              <w:ind w:left="56"/>
              <w:rPr>
                <w:sz w:val="24"/>
                <w:szCs w:val="24"/>
                <w:lang w:val="uk-UA"/>
              </w:rPr>
            </w:pPr>
            <w:proofErr w:type="spellStart"/>
            <w:r w:rsidRPr="00ED2501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ED250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2501">
              <w:rPr>
                <w:color w:val="000000"/>
                <w:sz w:val="24"/>
                <w:szCs w:val="24"/>
              </w:rPr>
              <w:t>Шевченка</w:t>
            </w:r>
            <w:proofErr w:type="spellEnd"/>
            <w:r w:rsidRPr="00ED2501">
              <w:rPr>
                <w:color w:val="000000"/>
                <w:sz w:val="24"/>
                <w:szCs w:val="24"/>
              </w:rPr>
              <w:t xml:space="preserve">, 29    </w:t>
            </w:r>
            <w:proofErr w:type="spellStart"/>
            <w:r w:rsidRPr="00ED2501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ED2501">
              <w:rPr>
                <w:color w:val="000000"/>
                <w:sz w:val="24"/>
                <w:szCs w:val="24"/>
              </w:rPr>
              <w:t xml:space="preserve">. В. </w:t>
            </w:r>
            <w:proofErr w:type="spellStart"/>
            <w:r w:rsidRPr="00ED2501">
              <w:rPr>
                <w:color w:val="000000"/>
                <w:sz w:val="24"/>
                <w:szCs w:val="24"/>
              </w:rPr>
              <w:t>Березний</w:t>
            </w:r>
            <w:proofErr w:type="spellEnd"/>
          </w:p>
        </w:tc>
      </w:tr>
      <w:tr w:rsidR="00760B29" w:rsidRPr="00AD1499" w:rsidTr="00B34FAB">
        <w:trPr>
          <w:cantSplit/>
          <w:trHeight w:val="50"/>
        </w:trPr>
        <w:tc>
          <w:tcPr>
            <w:tcW w:w="600" w:type="dxa"/>
            <w:vAlign w:val="center"/>
          </w:tcPr>
          <w:p w:rsidR="00760B2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36" w:type="dxa"/>
            <w:vAlign w:val="center"/>
          </w:tcPr>
          <w:p w:rsidR="00760B29" w:rsidRPr="00ED2501" w:rsidRDefault="00760B29" w:rsidP="00760B29">
            <w:pPr>
              <w:rPr>
                <w:sz w:val="22"/>
                <w:szCs w:val="22"/>
                <w:lang w:val="uk-UA"/>
              </w:rPr>
            </w:pPr>
            <w:r w:rsidRPr="00ED2501">
              <w:rPr>
                <w:sz w:val="22"/>
                <w:szCs w:val="22"/>
                <w:lang w:val="uk-UA"/>
              </w:rPr>
              <w:t xml:space="preserve">Провідний спеціаліст відділу контролю за використанням та охороною земель у </w:t>
            </w:r>
            <w:proofErr w:type="spellStart"/>
            <w:r w:rsidRPr="00ED2501">
              <w:rPr>
                <w:sz w:val="22"/>
                <w:szCs w:val="22"/>
                <w:lang w:val="uk-UA"/>
              </w:rPr>
              <w:t>Воловецькому</w:t>
            </w:r>
            <w:proofErr w:type="spellEnd"/>
            <w:r w:rsidRPr="00ED250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D2501">
              <w:rPr>
                <w:sz w:val="22"/>
                <w:szCs w:val="22"/>
                <w:lang w:val="uk-UA"/>
              </w:rPr>
              <w:t>Міжгірському</w:t>
            </w:r>
            <w:proofErr w:type="spellEnd"/>
            <w:r w:rsidRPr="00ED2501">
              <w:rPr>
                <w:sz w:val="22"/>
                <w:szCs w:val="22"/>
                <w:lang w:val="uk-UA"/>
              </w:rPr>
              <w:t>, Мукачівському, Свалявському районах та м. Мукачеве</w:t>
            </w:r>
          </w:p>
        </w:tc>
        <w:tc>
          <w:tcPr>
            <w:tcW w:w="2802" w:type="dxa"/>
            <w:vAlign w:val="center"/>
          </w:tcPr>
          <w:p w:rsidR="00760B2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Гриб Сергій Ілліч</w:t>
            </w:r>
          </w:p>
        </w:tc>
        <w:tc>
          <w:tcPr>
            <w:tcW w:w="2552" w:type="dxa"/>
            <w:vAlign w:val="center"/>
          </w:tcPr>
          <w:p w:rsidR="00ED2501" w:rsidRDefault="00ED2501" w:rsidP="004F14D7">
            <w:pPr>
              <w:ind w:left="56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D2501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ED250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2501">
              <w:rPr>
                <w:color w:val="000000"/>
                <w:sz w:val="24"/>
                <w:szCs w:val="24"/>
              </w:rPr>
              <w:t>Штефана</w:t>
            </w:r>
            <w:proofErr w:type="spellEnd"/>
            <w:r w:rsidRPr="00ED2501">
              <w:rPr>
                <w:color w:val="000000"/>
                <w:sz w:val="24"/>
                <w:szCs w:val="24"/>
              </w:rPr>
              <w:t xml:space="preserve"> Августина, 3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D2501">
              <w:rPr>
                <w:color w:val="000000"/>
                <w:sz w:val="24"/>
                <w:szCs w:val="24"/>
              </w:rPr>
              <w:t xml:space="preserve"> </w:t>
            </w:r>
          </w:p>
          <w:p w:rsidR="00760B29" w:rsidRPr="00ED2501" w:rsidRDefault="00ED2501" w:rsidP="004F14D7">
            <w:pPr>
              <w:ind w:left="56"/>
              <w:rPr>
                <w:sz w:val="24"/>
                <w:szCs w:val="24"/>
                <w:lang w:val="uk-UA"/>
              </w:rPr>
            </w:pPr>
            <w:r w:rsidRPr="00ED2501">
              <w:rPr>
                <w:color w:val="000000"/>
                <w:sz w:val="24"/>
                <w:szCs w:val="24"/>
              </w:rPr>
              <w:t>м. Мукачево</w:t>
            </w:r>
          </w:p>
        </w:tc>
      </w:tr>
      <w:tr w:rsidR="00760B29" w:rsidRPr="00AD1499" w:rsidTr="006D3983">
        <w:trPr>
          <w:cantSplit/>
          <w:trHeight w:val="50"/>
        </w:trPr>
        <w:tc>
          <w:tcPr>
            <w:tcW w:w="600" w:type="dxa"/>
            <w:vAlign w:val="center"/>
          </w:tcPr>
          <w:p w:rsidR="00760B2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36" w:type="dxa"/>
          </w:tcPr>
          <w:p w:rsidR="00760B29" w:rsidRPr="00ED2501" w:rsidRDefault="00760B29">
            <w:pPr>
              <w:rPr>
                <w:sz w:val="22"/>
                <w:szCs w:val="22"/>
              </w:rPr>
            </w:pPr>
            <w:r w:rsidRPr="00ED2501">
              <w:rPr>
                <w:sz w:val="22"/>
                <w:szCs w:val="22"/>
                <w:lang w:val="uk-UA"/>
              </w:rPr>
              <w:t xml:space="preserve">Провідний спеціаліст відділу контролю за використанням та охороною земель у </w:t>
            </w:r>
            <w:proofErr w:type="spellStart"/>
            <w:r w:rsidRPr="00ED2501">
              <w:rPr>
                <w:sz w:val="22"/>
                <w:szCs w:val="22"/>
                <w:lang w:val="uk-UA"/>
              </w:rPr>
              <w:t>Воловецькому</w:t>
            </w:r>
            <w:proofErr w:type="spellEnd"/>
            <w:r w:rsidRPr="00ED250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D2501">
              <w:rPr>
                <w:sz w:val="22"/>
                <w:szCs w:val="22"/>
                <w:lang w:val="uk-UA"/>
              </w:rPr>
              <w:t>Міжгірському</w:t>
            </w:r>
            <w:proofErr w:type="spellEnd"/>
            <w:r w:rsidRPr="00ED2501">
              <w:rPr>
                <w:sz w:val="22"/>
                <w:szCs w:val="22"/>
                <w:lang w:val="uk-UA"/>
              </w:rPr>
              <w:t>, Мукачівському, Свалявському районах та м. Мукачеве</w:t>
            </w:r>
          </w:p>
        </w:tc>
        <w:tc>
          <w:tcPr>
            <w:tcW w:w="2802" w:type="dxa"/>
            <w:vAlign w:val="center"/>
          </w:tcPr>
          <w:p w:rsidR="00760B29" w:rsidRPr="00AD149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Юртин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2552" w:type="dxa"/>
            <w:vAlign w:val="center"/>
          </w:tcPr>
          <w:p w:rsidR="00760B29" w:rsidRPr="00ED2501" w:rsidRDefault="00ED2501" w:rsidP="004F14D7">
            <w:pPr>
              <w:ind w:left="56"/>
              <w:rPr>
                <w:sz w:val="24"/>
                <w:szCs w:val="24"/>
                <w:lang w:val="uk-UA"/>
              </w:rPr>
            </w:pPr>
            <w:proofErr w:type="spellStart"/>
            <w:r w:rsidRPr="00ED2501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ED2501">
              <w:rPr>
                <w:color w:val="000000"/>
                <w:sz w:val="24"/>
                <w:szCs w:val="24"/>
              </w:rPr>
              <w:t xml:space="preserve">. Шевченка,97 </w:t>
            </w:r>
            <w:proofErr w:type="spellStart"/>
            <w:r w:rsidRPr="00ED2501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ED250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2501">
              <w:rPr>
                <w:color w:val="000000"/>
                <w:sz w:val="24"/>
                <w:szCs w:val="24"/>
              </w:rPr>
              <w:t>Міжгіря</w:t>
            </w:r>
            <w:proofErr w:type="spellEnd"/>
          </w:p>
        </w:tc>
      </w:tr>
      <w:tr w:rsidR="00760B29" w:rsidRPr="00AD1499" w:rsidTr="006D3983">
        <w:trPr>
          <w:cantSplit/>
          <w:trHeight w:val="50"/>
        </w:trPr>
        <w:tc>
          <w:tcPr>
            <w:tcW w:w="600" w:type="dxa"/>
            <w:vAlign w:val="center"/>
          </w:tcPr>
          <w:p w:rsidR="00760B2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436" w:type="dxa"/>
          </w:tcPr>
          <w:p w:rsidR="00760B29" w:rsidRPr="00ED2501" w:rsidRDefault="00760B29">
            <w:pPr>
              <w:rPr>
                <w:sz w:val="22"/>
                <w:szCs w:val="22"/>
              </w:rPr>
            </w:pPr>
            <w:r w:rsidRPr="00ED2501">
              <w:rPr>
                <w:sz w:val="22"/>
                <w:szCs w:val="22"/>
                <w:lang w:val="uk-UA"/>
              </w:rPr>
              <w:t xml:space="preserve">Провідний спеціаліст відділу контролю за використанням та охороною земель у </w:t>
            </w:r>
            <w:proofErr w:type="spellStart"/>
            <w:r w:rsidRPr="00ED2501">
              <w:rPr>
                <w:sz w:val="22"/>
                <w:szCs w:val="22"/>
                <w:lang w:val="uk-UA"/>
              </w:rPr>
              <w:t>Воловецькому</w:t>
            </w:r>
            <w:proofErr w:type="spellEnd"/>
            <w:r w:rsidRPr="00ED2501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ED2501">
              <w:rPr>
                <w:sz w:val="22"/>
                <w:szCs w:val="22"/>
                <w:lang w:val="uk-UA"/>
              </w:rPr>
              <w:t>Міжгірському</w:t>
            </w:r>
            <w:proofErr w:type="spellEnd"/>
            <w:r w:rsidRPr="00ED2501">
              <w:rPr>
                <w:sz w:val="22"/>
                <w:szCs w:val="22"/>
                <w:lang w:val="uk-UA"/>
              </w:rPr>
              <w:t>, Мукачівському, Свалявському районах та м. Мукачеве</w:t>
            </w:r>
          </w:p>
        </w:tc>
        <w:tc>
          <w:tcPr>
            <w:tcW w:w="2802" w:type="dxa"/>
            <w:vAlign w:val="center"/>
          </w:tcPr>
          <w:p w:rsidR="00760B29" w:rsidRPr="00AD1499" w:rsidRDefault="00760B29" w:rsidP="00B4119D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Галай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Василина</w:t>
            </w:r>
            <w:r w:rsidR="00B76F07">
              <w:rPr>
                <w:sz w:val="24"/>
                <w:szCs w:val="24"/>
                <w:lang w:val="uk-UA"/>
              </w:rPr>
              <w:t xml:space="preserve"> Миколаївна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760B29" w:rsidRPr="00B4119D" w:rsidRDefault="00ED2501" w:rsidP="004F14D7">
            <w:pPr>
              <w:ind w:left="56"/>
              <w:rPr>
                <w:sz w:val="24"/>
                <w:szCs w:val="24"/>
                <w:lang w:val="uk-UA"/>
              </w:rPr>
            </w:pPr>
            <w:proofErr w:type="spellStart"/>
            <w:r w:rsidRPr="00ED2501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ED2501">
              <w:rPr>
                <w:color w:val="000000"/>
                <w:sz w:val="24"/>
                <w:szCs w:val="24"/>
              </w:rPr>
              <w:t xml:space="preserve">. Шевченка,97 </w:t>
            </w:r>
            <w:proofErr w:type="spellStart"/>
            <w:r w:rsidRPr="00ED2501">
              <w:rPr>
                <w:color w:val="000000"/>
                <w:sz w:val="24"/>
                <w:szCs w:val="24"/>
              </w:rPr>
              <w:t>смт</w:t>
            </w:r>
            <w:proofErr w:type="spellEnd"/>
            <w:r w:rsidRPr="00ED250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2501">
              <w:rPr>
                <w:color w:val="000000"/>
                <w:sz w:val="24"/>
                <w:szCs w:val="24"/>
              </w:rPr>
              <w:t>Міжгіря</w:t>
            </w:r>
            <w:proofErr w:type="spellEnd"/>
          </w:p>
        </w:tc>
      </w:tr>
      <w:tr w:rsidR="00760B29" w:rsidRPr="00AD1499" w:rsidTr="00B34FAB">
        <w:trPr>
          <w:cantSplit/>
          <w:trHeight w:val="50"/>
        </w:trPr>
        <w:tc>
          <w:tcPr>
            <w:tcW w:w="600" w:type="dxa"/>
            <w:vAlign w:val="center"/>
          </w:tcPr>
          <w:p w:rsidR="00760B2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436" w:type="dxa"/>
            <w:vAlign w:val="center"/>
          </w:tcPr>
          <w:p w:rsidR="00760B29" w:rsidRPr="00ED2501" w:rsidRDefault="00760B29" w:rsidP="004F14D7">
            <w:pPr>
              <w:rPr>
                <w:sz w:val="22"/>
                <w:szCs w:val="22"/>
                <w:lang w:val="uk-UA"/>
              </w:rPr>
            </w:pPr>
            <w:r w:rsidRPr="00ED2501">
              <w:rPr>
                <w:sz w:val="22"/>
                <w:szCs w:val="22"/>
                <w:lang w:val="uk-UA"/>
              </w:rPr>
              <w:t xml:space="preserve">Начальник відділу контролю за використанням та охороною земель у Берегівському, Виноградівському, </w:t>
            </w:r>
            <w:proofErr w:type="spellStart"/>
            <w:r w:rsidRPr="00ED2501">
              <w:rPr>
                <w:sz w:val="22"/>
                <w:szCs w:val="22"/>
                <w:lang w:val="uk-UA"/>
              </w:rPr>
              <w:t>Іршавському</w:t>
            </w:r>
            <w:proofErr w:type="spellEnd"/>
            <w:r w:rsidRPr="00ED2501">
              <w:rPr>
                <w:sz w:val="22"/>
                <w:szCs w:val="22"/>
                <w:lang w:val="uk-UA"/>
              </w:rPr>
              <w:t>, Хустському районах та м. Берегове</w:t>
            </w:r>
          </w:p>
        </w:tc>
        <w:tc>
          <w:tcPr>
            <w:tcW w:w="2802" w:type="dxa"/>
            <w:vAlign w:val="center"/>
          </w:tcPr>
          <w:p w:rsidR="00760B29" w:rsidRPr="00AD149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BB13D1">
              <w:rPr>
                <w:sz w:val="24"/>
                <w:szCs w:val="24"/>
                <w:lang w:val="uk-UA"/>
              </w:rPr>
              <w:t>Батрин</w:t>
            </w:r>
            <w:proofErr w:type="spellEnd"/>
            <w:r w:rsidRPr="00BB13D1">
              <w:rPr>
                <w:sz w:val="24"/>
                <w:szCs w:val="24"/>
                <w:lang w:val="uk-UA"/>
              </w:rPr>
              <w:t xml:space="preserve"> Василь Васильович</w:t>
            </w:r>
          </w:p>
        </w:tc>
        <w:tc>
          <w:tcPr>
            <w:tcW w:w="2552" w:type="dxa"/>
            <w:vAlign w:val="center"/>
          </w:tcPr>
          <w:p w:rsidR="00ED2501" w:rsidRDefault="00ED2501" w:rsidP="00ED2501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</w:rPr>
              <w:t>пл. Народна, 2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ED2501" w:rsidRPr="00ED2501" w:rsidRDefault="00ED2501" w:rsidP="00ED2501">
            <w:pPr>
              <w:shd w:val="clear" w:color="auto" w:fill="FFFFFF"/>
              <w:tabs>
                <w:tab w:val="left" w:pos="0"/>
              </w:tabs>
              <w:ind w:right="6"/>
              <w:jc w:val="both"/>
              <w:rPr>
                <w:sz w:val="24"/>
                <w:szCs w:val="24"/>
              </w:rPr>
            </w:pPr>
            <w:r w:rsidRPr="00ED2501">
              <w:rPr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ED2501">
              <w:rPr>
                <w:color w:val="000000"/>
                <w:sz w:val="24"/>
                <w:szCs w:val="24"/>
              </w:rPr>
              <w:t>Іршава</w:t>
            </w:r>
            <w:proofErr w:type="spellEnd"/>
          </w:p>
          <w:p w:rsidR="00760B29" w:rsidRPr="00AD1499" w:rsidRDefault="00760B29" w:rsidP="004F14D7">
            <w:pPr>
              <w:ind w:left="56"/>
              <w:rPr>
                <w:sz w:val="24"/>
                <w:szCs w:val="24"/>
                <w:lang w:val="uk-UA"/>
              </w:rPr>
            </w:pPr>
          </w:p>
        </w:tc>
      </w:tr>
      <w:tr w:rsidR="00760B29" w:rsidRPr="00AD1499" w:rsidTr="00B34FAB">
        <w:trPr>
          <w:cantSplit/>
          <w:trHeight w:val="50"/>
        </w:trPr>
        <w:tc>
          <w:tcPr>
            <w:tcW w:w="600" w:type="dxa"/>
            <w:vAlign w:val="center"/>
          </w:tcPr>
          <w:p w:rsidR="00760B2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436" w:type="dxa"/>
            <w:vAlign w:val="center"/>
          </w:tcPr>
          <w:p w:rsidR="00760B29" w:rsidRPr="00ED2501" w:rsidRDefault="00760B29" w:rsidP="004F14D7">
            <w:pPr>
              <w:rPr>
                <w:sz w:val="22"/>
                <w:szCs w:val="22"/>
                <w:lang w:val="uk-UA"/>
              </w:rPr>
            </w:pPr>
            <w:r w:rsidRPr="00ED2501">
              <w:rPr>
                <w:sz w:val="22"/>
                <w:szCs w:val="22"/>
                <w:lang w:val="uk-UA"/>
              </w:rPr>
              <w:t xml:space="preserve">Головний спеціаліст відділу контролю за використанням та охороною земель у Берегівському, Виноградівському, </w:t>
            </w:r>
            <w:proofErr w:type="spellStart"/>
            <w:r w:rsidRPr="00ED2501">
              <w:rPr>
                <w:sz w:val="22"/>
                <w:szCs w:val="22"/>
                <w:lang w:val="uk-UA"/>
              </w:rPr>
              <w:t>Іршавському</w:t>
            </w:r>
            <w:proofErr w:type="spellEnd"/>
            <w:r w:rsidRPr="00ED2501">
              <w:rPr>
                <w:sz w:val="22"/>
                <w:szCs w:val="22"/>
                <w:lang w:val="uk-UA"/>
              </w:rPr>
              <w:t>, Хустському районах та м. Берегове</w:t>
            </w:r>
          </w:p>
        </w:tc>
        <w:tc>
          <w:tcPr>
            <w:tcW w:w="2802" w:type="dxa"/>
            <w:vAlign w:val="center"/>
          </w:tcPr>
          <w:p w:rsidR="00760B29" w:rsidRPr="00AD149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Володимир Володимирович</w:t>
            </w:r>
          </w:p>
        </w:tc>
        <w:tc>
          <w:tcPr>
            <w:tcW w:w="2552" w:type="dxa"/>
            <w:vAlign w:val="center"/>
          </w:tcPr>
          <w:p w:rsidR="00ED2501" w:rsidRDefault="00ED2501" w:rsidP="004F14D7">
            <w:pPr>
              <w:ind w:left="56"/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ED2501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ED2501">
              <w:rPr>
                <w:color w:val="000000"/>
                <w:sz w:val="24"/>
                <w:szCs w:val="24"/>
              </w:rPr>
              <w:t xml:space="preserve">. Мукачівська,6 </w:t>
            </w:r>
          </w:p>
          <w:p w:rsidR="00760B29" w:rsidRPr="00ED2501" w:rsidRDefault="00ED2501" w:rsidP="004F14D7">
            <w:pPr>
              <w:ind w:left="56"/>
              <w:rPr>
                <w:sz w:val="24"/>
                <w:szCs w:val="24"/>
                <w:lang w:val="uk-UA"/>
              </w:rPr>
            </w:pPr>
            <w:r w:rsidRPr="00ED2501">
              <w:rPr>
                <w:color w:val="000000"/>
                <w:sz w:val="24"/>
                <w:szCs w:val="24"/>
              </w:rPr>
              <w:t>м. Берегово</w:t>
            </w:r>
          </w:p>
        </w:tc>
      </w:tr>
      <w:tr w:rsidR="00760B29" w:rsidRPr="00AD1499" w:rsidTr="00B34FAB">
        <w:trPr>
          <w:cantSplit/>
          <w:trHeight w:val="50"/>
        </w:trPr>
        <w:tc>
          <w:tcPr>
            <w:tcW w:w="600" w:type="dxa"/>
            <w:vAlign w:val="center"/>
          </w:tcPr>
          <w:p w:rsidR="00760B29" w:rsidRDefault="00ED2501" w:rsidP="004F14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436" w:type="dxa"/>
            <w:vAlign w:val="center"/>
          </w:tcPr>
          <w:p w:rsidR="00760B29" w:rsidRPr="00ED2501" w:rsidRDefault="00760B29" w:rsidP="004F14D7">
            <w:pPr>
              <w:rPr>
                <w:sz w:val="22"/>
                <w:szCs w:val="22"/>
                <w:lang w:val="uk-UA"/>
              </w:rPr>
            </w:pPr>
            <w:r w:rsidRPr="00ED2501">
              <w:rPr>
                <w:sz w:val="22"/>
                <w:szCs w:val="22"/>
                <w:lang w:val="uk-UA"/>
              </w:rPr>
              <w:t xml:space="preserve">Провідний спеціаліст відділу контролю за використанням та охороною земель у Берегівському, Виноградівському, </w:t>
            </w:r>
            <w:proofErr w:type="spellStart"/>
            <w:r w:rsidRPr="00ED2501">
              <w:rPr>
                <w:sz w:val="22"/>
                <w:szCs w:val="22"/>
                <w:lang w:val="uk-UA"/>
              </w:rPr>
              <w:t>Іршавському</w:t>
            </w:r>
            <w:proofErr w:type="spellEnd"/>
            <w:r w:rsidRPr="00ED2501">
              <w:rPr>
                <w:sz w:val="22"/>
                <w:szCs w:val="22"/>
                <w:lang w:val="uk-UA"/>
              </w:rPr>
              <w:t>, Хустському районах та м. Берегове</w:t>
            </w:r>
          </w:p>
        </w:tc>
        <w:tc>
          <w:tcPr>
            <w:tcW w:w="2802" w:type="dxa"/>
            <w:vAlign w:val="center"/>
          </w:tcPr>
          <w:p w:rsidR="00760B29" w:rsidRPr="00AD1499" w:rsidRDefault="00760B29" w:rsidP="004F14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Тимочук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Юрій Васильович</w:t>
            </w:r>
          </w:p>
        </w:tc>
        <w:tc>
          <w:tcPr>
            <w:tcW w:w="2552" w:type="dxa"/>
            <w:vAlign w:val="center"/>
          </w:tcPr>
          <w:p w:rsidR="00760B29" w:rsidRPr="00ED2501" w:rsidRDefault="00ED2501" w:rsidP="004F14D7">
            <w:pPr>
              <w:ind w:left="56"/>
              <w:rPr>
                <w:sz w:val="24"/>
                <w:szCs w:val="24"/>
                <w:lang w:val="uk-UA"/>
              </w:rPr>
            </w:pPr>
            <w:proofErr w:type="spellStart"/>
            <w:r w:rsidRPr="00ED2501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ED2501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D2501">
              <w:rPr>
                <w:color w:val="000000"/>
                <w:sz w:val="24"/>
                <w:szCs w:val="24"/>
              </w:rPr>
              <w:t>Карпатської</w:t>
            </w:r>
            <w:proofErr w:type="spellEnd"/>
            <w:r w:rsidRPr="00ED250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2501">
              <w:rPr>
                <w:color w:val="000000"/>
                <w:sz w:val="24"/>
                <w:szCs w:val="24"/>
              </w:rPr>
              <w:t>Січі</w:t>
            </w:r>
            <w:proofErr w:type="spellEnd"/>
            <w:r w:rsidRPr="00ED2501">
              <w:rPr>
                <w:color w:val="000000"/>
                <w:sz w:val="24"/>
                <w:szCs w:val="24"/>
              </w:rPr>
              <w:t>, 21 м. Хуст</w:t>
            </w:r>
          </w:p>
        </w:tc>
      </w:tr>
      <w:tr w:rsidR="00760B29" w:rsidRPr="00AD1499" w:rsidTr="00B34FAB">
        <w:trPr>
          <w:cantSplit/>
          <w:trHeight w:val="50"/>
        </w:trPr>
        <w:tc>
          <w:tcPr>
            <w:tcW w:w="600" w:type="dxa"/>
            <w:vAlign w:val="center"/>
          </w:tcPr>
          <w:p w:rsidR="00760B29" w:rsidRDefault="00ED2501" w:rsidP="004F14D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436" w:type="dxa"/>
            <w:vAlign w:val="center"/>
          </w:tcPr>
          <w:p w:rsidR="00760B29" w:rsidRPr="00ED2501" w:rsidRDefault="00760B29" w:rsidP="004F14D7">
            <w:pPr>
              <w:rPr>
                <w:sz w:val="22"/>
                <w:szCs w:val="22"/>
                <w:lang w:val="uk-UA"/>
              </w:rPr>
            </w:pPr>
            <w:r w:rsidRPr="00ED2501">
              <w:rPr>
                <w:sz w:val="22"/>
                <w:szCs w:val="22"/>
                <w:lang w:val="uk-UA"/>
              </w:rPr>
              <w:t>Головний спеціаліст</w:t>
            </w:r>
            <w:r w:rsidR="00ED2501" w:rsidRPr="00ED2501">
              <w:rPr>
                <w:sz w:val="22"/>
                <w:szCs w:val="22"/>
                <w:lang w:val="uk-UA"/>
              </w:rPr>
              <w:t xml:space="preserve"> відділу контролю за використанням та охороною земель у Рахівському, Тячівському районах</w:t>
            </w:r>
          </w:p>
        </w:tc>
        <w:tc>
          <w:tcPr>
            <w:tcW w:w="2802" w:type="dxa"/>
            <w:vAlign w:val="center"/>
          </w:tcPr>
          <w:p w:rsidR="00760B29" w:rsidRPr="00AD1499" w:rsidRDefault="00ED2501" w:rsidP="004F14D7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Водош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Ганна Дмитрівна</w:t>
            </w:r>
          </w:p>
        </w:tc>
        <w:tc>
          <w:tcPr>
            <w:tcW w:w="2552" w:type="dxa"/>
            <w:vAlign w:val="center"/>
          </w:tcPr>
          <w:p w:rsidR="00760B29" w:rsidRPr="00ED2501" w:rsidRDefault="00ED2501" w:rsidP="004F14D7">
            <w:pPr>
              <w:ind w:left="56"/>
              <w:rPr>
                <w:sz w:val="24"/>
                <w:szCs w:val="24"/>
                <w:lang w:val="uk-UA"/>
              </w:rPr>
            </w:pPr>
            <w:proofErr w:type="spellStart"/>
            <w:r w:rsidRPr="00ED2501">
              <w:rPr>
                <w:color w:val="000000"/>
                <w:sz w:val="24"/>
                <w:szCs w:val="24"/>
              </w:rPr>
              <w:t>вул</w:t>
            </w:r>
            <w:proofErr w:type="spellEnd"/>
            <w:r w:rsidRPr="00ED2501">
              <w:rPr>
                <w:color w:val="000000"/>
                <w:sz w:val="24"/>
                <w:szCs w:val="24"/>
              </w:rPr>
              <w:t xml:space="preserve">. Миру, 52 м. </w:t>
            </w:r>
            <w:proofErr w:type="spellStart"/>
            <w:r w:rsidRPr="00ED2501">
              <w:rPr>
                <w:color w:val="000000"/>
                <w:sz w:val="24"/>
                <w:szCs w:val="24"/>
              </w:rPr>
              <w:t>Рахів</w:t>
            </w:r>
            <w:proofErr w:type="spellEnd"/>
          </w:p>
        </w:tc>
      </w:tr>
    </w:tbl>
    <w:p w:rsidR="005A7175" w:rsidRDefault="005A7175"/>
    <w:sectPr w:rsidR="005A7175" w:rsidSect="00EF628D">
      <w:pgSz w:w="11906" w:h="16838"/>
      <w:pgMar w:top="340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B214E"/>
    <w:multiLevelType w:val="hybridMultilevel"/>
    <w:tmpl w:val="CB609C46"/>
    <w:lvl w:ilvl="0" w:tplc="4C246096">
      <w:start w:val="1"/>
      <w:numFmt w:val="decimal"/>
      <w:lvlText w:val="%1."/>
      <w:lvlJc w:val="left"/>
      <w:pPr>
        <w:ind w:left="1092" w:hanging="3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9D"/>
    <w:rsid w:val="000F756F"/>
    <w:rsid w:val="003E42F6"/>
    <w:rsid w:val="003E4335"/>
    <w:rsid w:val="003E52A8"/>
    <w:rsid w:val="005A7175"/>
    <w:rsid w:val="00760B29"/>
    <w:rsid w:val="008F2431"/>
    <w:rsid w:val="00B34FAB"/>
    <w:rsid w:val="00B4119D"/>
    <w:rsid w:val="00B76F07"/>
    <w:rsid w:val="00BB13D1"/>
    <w:rsid w:val="00ED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F294"/>
  <w15:docId w15:val="{E8BED244-6E72-4068-9FB9-4288E1FB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1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4119D"/>
    <w:pPr>
      <w:keepNext/>
      <w:jc w:val="center"/>
      <w:outlineLvl w:val="5"/>
    </w:pPr>
    <w:rPr>
      <w:b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4119D"/>
    <w:rPr>
      <w:rFonts w:eastAsia="Times New Roman"/>
      <w:b/>
      <w:sz w:val="22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Lionella</dc:creator>
  <cp:lastModifiedBy>user</cp:lastModifiedBy>
  <cp:revision>3</cp:revision>
  <cp:lastPrinted>2017-03-28T08:36:00Z</cp:lastPrinted>
  <dcterms:created xsi:type="dcterms:W3CDTF">2017-04-28T05:35:00Z</dcterms:created>
  <dcterms:modified xsi:type="dcterms:W3CDTF">2017-04-28T06:09:00Z</dcterms:modified>
</cp:coreProperties>
</file>